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B13AB" w14:textId="77777777" w:rsidR="002D0E8D" w:rsidRPr="00CC6692" w:rsidRDefault="002D0E8D" w:rsidP="002D0E8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6692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การจัดทำรายงานการประเมินตนเอง ปีการศึกษา 2566 (</w:t>
      </w:r>
      <w:r w:rsidRPr="00CC6692">
        <w:rPr>
          <w:rFonts w:ascii="TH SarabunPSK" w:hAnsi="TH SarabunPSK" w:cs="TH SarabunPSK"/>
          <w:b/>
          <w:bCs/>
          <w:sz w:val="32"/>
          <w:szCs w:val="32"/>
        </w:rPr>
        <w:t>SAR</w:t>
      </w:r>
      <w:r w:rsidRPr="00CC669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33E6B00" w14:textId="77777777" w:rsidR="002D0E8D" w:rsidRDefault="002D0E8D" w:rsidP="002D0E8D">
      <w:pPr>
        <w:rPr>
          <w:rFonts w:ascii="TH SarabunPSK" w:hAnsi="TH SarabunPSK" w:cs="TH SarabunPSK"/>
          <w:sz w:val="32"/>
          <w:szCs w:val="32"/>
        </w:rPr>
      </w:pPr>
    </w:p>
    <w:p w14:paraId="7C9BBDB5" w14:textId="77777777" w:rsidR="002D0E8D" w:rsidRDefault="002D0E8D" w:rsidP="002D0E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คณะ/ส่วนงาน ดำเนินการจัดทำรายการประเมินตนเอง ประจำปีการศึกษา 2566 (</w:t>
      </w:r>
      <w:r>
        <w:rPr>
          <w:rFonts w:ascii="TH SarabunPSK" w:hAnsi="TH SarabunPSK" w:cs="TH SarabunPSK"/>
          <w:sz w:val="32"/>
          <w:szCs w:val="32"/>
        </w:rPr>
        <w:t>SAR</w:t>
      </w:r>
      <w:r>
        <w:rPr>
          <w:rFonts w:ascii="TH SarabunPSK" w:hAnsi="TH SarabunPSK" w:cs="TH SarabunPSK" w:hint="cs"/>
          <w:sz w:val="32"/>
          <w:szCs w:val="32"/>
          <w:cs/>
        </w:rPr>
        <w:t>) ตามเกณฑ์รางวัลคุณภาพแห่งชาติ (</w:t>
      </w:r>
      <w:r>
        <w:rPr>
          <w:rFonts w:ascii="TH SarabunPSK" w:hAnsi="TH SarabunPSK" w:cs="TH SarabunPSK"/>
          <w:sz w:val="32"/>
          <w:szCs w:val="32"/>
        </w:rPr>
        <w:t>TQA</w:t>
      </w:r>
      <w:r>
        <w:rPr>
          <w:rFonts w:ascii="TH SarabunPSK" w:hAnsi="TH SarabunPSK" w:cs="TH SarabunPSK" w:hint="cs"/>
          <w:sz w:val="32"/>
          <w:szCs w:val="32"/>
          <w:cs/>
        </w:rPr>
        <w:t>) ปีพ.ศ 2567-2568</w:t>
      </w:r>
    </w:p>
    <w:p w14:paraId="7DC9B95E" w14:textId="77777777" w:rsidR="002D0E8D" w:rsidRDefault="002D0E8D" w:rsidP="002D0E8D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719F73" wp14:editId="61FEC429">
            <wp:simplePos x="0" y="0"/>
            <wp:positionH relativeFrom="column">
              <wp:posOffset>2238375</wp:posOffset>
            </wp:positionH>
            <wp:positionV relativeFrom="paragraph">
              <wp:posOffset>213360</wp:posOffset>
            </wp:positionV>
            <wp:extent cx="1552575" cy="2152650"/>
            <wp:effectExtent l="19050" t="19050" r="28575" b="190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07" t="17727" r="29204" b="15502"/>
                    <a:stretch/>
                  </pic:blipFill>
                  <pic:spPr bwMode="auto">
                    <a:xfrm>
                      <a:off x="0" y="0"/>
                      <a:ext cx="1552575" cy="21526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94BA7" w14:textId="77777777" w:rsidR="002D0E8D" w:rsidRDefault="002D0E8D" w:rsidP="002D0E8D">
      <w:pPr>
        <w:rPr>
          <w:rFonts w:ascii="TH SarabunPSK" w:hAnsi="TH SarabunPSK" w:cs="TH SarabunPSK"/>
          <w:sz w:val="32"/>
          <w:szCs w:val="32"/>
        </w:rPr>
      </w:pPr>
    </w:p>
    <w:p w14:paraId="31380CED" w14:textId="77777777" w:rsidR="002D0E8D" w:rsidRDefault="002D0E8D" w:rsidP="002D0E8D">
      <w:pPr>
        <w:rPr>
          <w:rFonts w:ascii="TH SarabunPSK" w:hAnsi="TH SarabunPSK" w:cs="TH SarabunPSK"/>
          <w:sz w:val="32"/>
          <w:szCs w:val="32"/>
        </w:rPr>
      </w:pPr>
    </w:p>
    <w:p w14:paraId="4E54AFF8" w14:textId="77777777" w:rsidR="002D0E8D" w:rsidRDefault="002D0E8D" w:rsidP="002D0E8D">
      <w:pPr>
        <w:rPr>
          <w:rFonts w:ascii="TH SarabunPSK" w:hAnsi="TH SarabunPSK" w:cs="TH SarabunPSK"/>
          <w:sz w:val="32"/>
          <w:szCs w:val="32"/>
        </w:rPr>
      </w:pPr>
    </w:p>
    <w:p w14:paraId="21EFAF10" w14:textId="77777777" w:rsidR="002D0E8D" w:rsidRDefault="002D0E8D" w:rsidP="002D0E8D">
      <w:pPr>
        <w:rPr>
          <w:rFonts w:ascii="TH SarabunPSK" w:hAnsi="TH SarabunPSK" w:cs="TH SarabunPSK"/>
          <w:sz w:val="32"/>
          <w:szCs w:val="32"/>
        </w:rPr>
      </w:pPr>
    </w:p>
    <w:p w14:paraId="1486D471" w14:textId="77777777" w:rsidR="002D0E8D" w:rsidRDefault="002D0E8D" w:rsidP="002D0E8D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1390A3C2" w14:textId="77777777" w:rsidR="002D0E8D" w:rsidRDefault="002D0E8D" w:rsidP="002D0E8D">
      <w:pPr>
        <w:rPr>
          <w:rFonts w:ascii="TH SarabunPSK" w:hAnsi="TH SarabunPSK" w:cs="TH SarabunPSK"/>
          <w:sz w:val="32"/>
          <w:szCs w:val="32"/>
        </w:rPr>
      </w:pPr>
    </w:p>
    <w:p w14:paraId="2EE6FF80" w14:textId="77777777" w:rsidR="002D0E8D" w:rsidRDefault="002D0E8D" w:rsidP="002D0E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รูปแบบรายงานการประเมินตนเอง</w:t>
      </w:r>
    </w:p>
    <w:p w14:paraId="6EE4A9EA" w14:textId="77777777" w:rsidR="002D0E8D" w:rsidRDefault="002D0E8D" w:rsidP="002D0E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1) ขนาดกระดาษ </w:t>
      </w:r>
      <w:r>
        <w:rPr>
          <w:rFonts w:ascii="TH SarabunPSK" w:hAnsi="TH SarabunPSK" w:cs="TH SarabunPSK"/>
          <w:sz w:val="32"/>
          <w:szCs w:val="32"/>
        </w:rPr>
        <w:t>A4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กำหนดกรอบกระดาษทุกด้าน ขนาด 1 นิ้ว</w:t>
      </w:r>
    </w:p>
    <w:p w14:paraId="55575CBC" w14:textId="77777777" w:rsidR="002D0E8D" w:rsidRDefault="002D0E8D" w:rsidP="002D0E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ใช้ตัวอักษร </w:t>
      </w:r>
      <w:r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>
        <w:rPr>
          <w:rFonts w:ascii="TH SarabunPSK" w:hAnsi="TH SarabunPSK" w:cs="TH SarabunPSK"/>
          <w:sz w:val="32"/>
          <w:szCs w:val="32"/>
        </w:rPr>
        <w:t>Sarabun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ขนาด 16 </w:t>
      </w:r>
      <w:r>
        <w:rPr>
          <w:rFonts w:ascii="TH SarabunPSK" w:hAnsi="TH SarabunPSK" w:cs="TH SarabunPSK"/>
          <w:sz w:val="32"/>
          <w:szCs w:val="32"/>
        </w:rPr>
        <w:t xml:space="preserve">point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กรณีเป็นตารางหรือรูปภาพ ใช้ตัวอักษรขนาด 14-16 </w:t>
      </w:r>
      <w:r>
        <w:rPr>
          <w:rFonts w:ascii="TH SarabunPSK" w:hAnsi="TH SarabunPSK" w:cs="TH SarabunPSK"/>
          <w:sz w:val="32"/>
          <w:szCs w:val="32"/>
        </w:rPr>
        <w:t>point</w:t>
      </w:r>
    </w:p>
    <w:p w14:paraId="138D7356" w14:textId="77777777" w:rsidR="002D0E8D" w:rsidRDefault="002D0E8D" w:rsidP="002D0E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 จำนวนหน้าของรายงานการประเมินตนเอง ประกอบด้วย</w:t>
      </w:r>
    </w:p>
    <w:p w14:paraId="348E7852" w14:textId="77777777" w:rsidR="002D0E8D" w:rsidRDefault="002D0E8D" w:rsidP="002D0E8D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คำนำ</w:t>
      </w:r>
    </w:p>
    <w:p w14:paraId="58AA9F9B" w14:textId="77777777" w:rsidR="002D0E8D" w:rsidRDefault="002D0E8D" w:rsidP="002D0E8D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</w:t>
      </w:r>
    </w:p>
    <w:p w14:paraId="24B9D188" w14:textId="77777777" w:rsidR="002D0E8D" w:rsidRDefault="002D0E8D" w:rsidP="002D0E8D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นิยามและคำย่อที่ใช้ในรายงานการประเมินตนเอง ไม่เกิน 5 หน้า</w:t>
      </w:r>
    </w:p>
    <w:p w14:paraId="07A8082E" w14:textId="77777777" w:rsidR="002D0E8D" w:rsidRDefault="002D0E8D" w:rsidP="002D0E8D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ภาพโครงสร้างองค์กร และการแบ่งส่วนงาน ไม่เกิน 1 หน้า</w:t>
      </w:r>
    </w:p>
    <w:p w14:paraId="544E81E9" w14:textId="77777777" w:rsidR="002D0E8D" w:rsidRDefault="002D0E8D" w:rsidP="002D0E8D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โครงร่างองค์กร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OP</w:t>
      </w:r>
      <w:r>
        <w:rPr>
          <w:rFonts w:ascii="TH SarabunPSK" w:hAnsi="TH SarabunPSK" w:cs="TH SarabunPSK" w:hint="cs"/>
          <w:sz w:val="32"/>
          <w:szCs w:val="32"/>
          <w:cs/>
        </w:rPr>
        <w:t>) ไม่เกิน 10 และการรายงานหมวด 1-7 ไม่เกิน 110 หน้า</w:t>
      </w:r>
    </w:p>
    <w:p w14:paraId="62DAA022" w14:textId="77777777" w:rsidR="002D0E8D" w:rsidRDefault="002D0E8D" w:rsidP="002D0E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4) การจัดพิมพ์รูปเล่ม</w:t>
      </w:r>
    </w:p>
    <w:p w14:paraId="783E260B" w14:textId="77777777" w:rsidR="002D0E8D" w:rsidRDefault="002D0E8D" w:rsidP="002D0E8D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พิมพ์แบบสี</w:t>
      </w:r>
    </w:p>
    <w:p w14:paraId="03467135" w14:textId="77777777" w:rsidR="002D0E8D" w:rsidRDefault="002D0E8D" w:rsidP="002D0E8D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เข้าเล่มด้วยสันกระดูกงู หรือสันเกลียวพลาสติก</w:t>
      </w:r>
    </w:p>
    <w:p w14:paraId="16B8E1ED" w14:textId="39FAD2E1" w:rsidR="002D0E8D" w:rsidRDefault="002D0E8D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BFE170E" w14:textId="514DE1C9" w:rsidR="00EC2878" w:rsidRPr="00EC2878" w:rsidRDefault="002D0E8D" w:rsidP="002D0E8D">
      <w:pPr>
        <w:rPr>
          <w:rFonts w:ascii="TH Sarabun New" w:hAnsi="TH Sarabun New" w:cs="TH Sarabun New"/>
          <w:b/>
          <w:bCs/>
          <w:sz w:val="72"/>
          <w:szCs w:val="7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br w:type="page"/>
      </w:r>
      <w:r w:rsidR="00EC2878" w:rsidRPr="00EC2878">
        <w:rPr>
          <w:rFonts w:ascii="TH Sarabun New" w:hAnsi="TH Sarabun New" w:cs="TH Sarabun New" w:hint="cs"/>
          <w:b/>
          <w:bCs/>
          <w:sz w:val="72"/>
          <w:szCs w:val="72"/>
          <w:cs/>
        </w:rPr>
        <w:lastRenderedPageBreak/>
        <w:t>รายงานการประเมินตนเอง</w:t>
      </w:r>
    </w:p>
    <w:p w14:paraId="4644B521" w14:textId="772778BE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72"/>
          <w:szCs w:val="72"/>
        </w:rPr>
      </w:pPr>
      <w:proofErr w:type="spellStart"/>
      <w:r w:rsidRPr="00EC2878">
        <w:rPr>
          <w:rFonts w:ascii="TH Sarabun New" w:hAnsi="TH Sarabun New" w:cs="TH Sarabun New"/>
          <w:b/>
          <w:bCs/>
          <w:sz w:val="72"/>
          <w:szCs w:val="72"/>
        </w:rPr>
        <w:t>Self Assessment</w:t>
      </w:r>
      <w:proofErr w:type="spellEnd"/>
      <w:r w:rsidRPr="00EC2878">
        <w:rPr>
          <w:rFonts w:ascii="TH Sarabun New" w:hAnsi="TH Sarabun New" w:cs="TH Sarabun New"/>
          <w:b/>
          <w:bCs/>
          <w:sz w:val="72"/>
          <w:szCs w:val="72"/>
        </w:rPr>
        <w:t xml:space="preserve"> Report: SAR</w:t>
      </w:r>
    </w:p>
    <w:p w14:paraId="405015F2" w14:textId="14A5A0E1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52"/>
          <w:szCs w:val="52"/>
        </w:rPr>
      </w:pPr>
      <w:r>
        <w:rPr>
          <w:rFonts w:ascii="TH Sarabun New" w:hAnsi="TH Sarabun New" w:cs="TH Sarabun New" w:hint="cs"/>
          <w:b/>
          <w:bCs/>
          <w:sz w:val="52"/>
          <w:szCs w:val="52"/>
          <w:cs/>
        </w:rPr>
        <w:t>ตามเกณฑ์รางวัลคุณภาพแห่งชาติ(</w:t>
      </w:r>
      <w:r>
        <w:rPr>
          <w:rFonts w:ascii="TH Sarabun New" w:hAnsi="TH Sarabun New" w:cs="TH Sarabun New"/>
          <w:b/>
          <w:bCs/>
          <w:sz w:val="52"/>
          <w:szCs w:val="52"/>
        </w:rPr>
        <w:t>TQA</w:t>
      </w:r>
      <w:r>
        <w:rPr>
          <w:rFonts w:ascii="TH Sarabun New" w:hAnsi="TH Sarabun New" w:cs="TH Sarabun New" w:hint="cs"/>
          <w:b/>
          <w:bCs/>
          <w:sz w:val="52"/>
          <w:szCs w:val="52"/>
          <w:cs/>
        </w:rPr>
        <w:t>)</w:t>
      </w:r>
    </w:p>
    <w:p w14:paraId="0E61103B" w14:textId="208CC80B" w:rsidR="00EC2878" w:rsidRP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48"/>
          <w:szCs w:val="48"/>
          <w:cs/>
        </w:rPr>
      </w:pPr>
      <w:r>
        <w:rPr>
          <w:rFonts w:ascii="TH Sarabun New" w:hAnsi="TH Sarabun New" w:cs="TH Sarabun New" w:hint="cs"/>
          <w:b/>
          <w:bCs/>
          <w:sz w:val="48"/>
          <w:szCs w:val="48"/>
          <w:cs/>
        </w:rPr>
        <w:t>ประจำปีการศึกษา 2566</w:t>
      </w:r>
    </w:p>
    <w:p w14:paraId="3189F534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A95268E" w14:textId="77777777" w:rsidR="00EC2878" w:rsidRPr="00EC2878" w:rsidRDefault="00EC2878" w:rsidP="00EC2878">
      <w:pPr>
        <w:spacing w:after="0" w:line="240" w:lineRule="auto"/>
        <w:rPr>
          <w:rFonts w:ascii="TH Sarabun New" w:hAnsi="TH Sarabun New" w:cs="TH Sarabun New"/>
          <w:b/>
          <w:bCs/>
          <w:sz w:val="52"/>
          <w:szCs w:val="52"/>
        </w:rPr>
      </w:pPr>
      <w:r w:rsidRPr="00EC2878">
        <w:rPr>
          <w:rFonts w:ascii="TH Sarabun New" w:hAnsi="TH Sarabun New" w:cs="TH Sarabun New" w:hint="cs"/>
          <w:b/>
          <w:bCs/>
          <w:sz w:val="52"/>
          <w:szCs w:val="52"/>
          <w:cs/>
        </w:rPr>
        <w:t>ชื่อ คณะ/ส่วนงาน</w:t>
      </w:r>
    </w:p>
    <w:p w14:paraId="0C7AA560" w14:textId="33F2195D" w:rsidR="00EC2878" w:rsidRP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52"/>
          <w:szCs w:val="52"/>
        </w:rPr>
      </w:pPr>
      <w:r w:rsidRPr="00EC2878">
        <w:rPr>
          <w:rFonts w:ascii="TH Sarabun New" w:hAnsi="TH Sarabun New" w:cs="TH Sarabun New" w:hint="cs"/>
          <w:b/>
          <w:bCs/>
          <w:sz w:val="52"/>
          <w:szCs w:val="52"/>
          <w:cs/>
        </w:rPr>
        <w:t>มหาวิทยาลัยศรีนครินทรวิ</w:t>
      </w:r>
      <w:proofErr w:type="spellStart"/>
      <w:r w:rsidRPr="00EC2878">
        <w:rPr>
          <w:rFonts w:ascii="TH Sarabun New" w:hAnsi="TH Sarabun New" w:cs="TH Sarabun New" w:hint="cs"/>
          <w:b/>
          <w:bCs/>
          <w:sz w:val="52"/>
          <w:szCs w:val="52"/>
          <w:cs/>
        </w:rPr>
        <w:t>โร</w:t>
      </w:r>
      <w:proofErr w:type="spellEnd"/>
      <w:r w:rsidRPr="00EC2878">
        <w:rPr>
          <w:rFonts w:ascii="TH Sarabun New" w:hAnsi="TH Sarabun New" w:cs="TH Sarabun New" w:hint="cs"/>
          <w:b/>
          <w:bCs/>
          <w:sz w:val="52"/>
          <w:szCs w:val="52"/>
          <w:cs/>
        </w:rPr>
        <w:t>ฒ</w:t>
      </w:r>
    </w:p>
    <w:p w14:paraId="6E0F6552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3113FC9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1FA5DD3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9E640DF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4099FAF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BCF5527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C74E6E1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8EC4BBB" w14:textId="77777777" w:rsidR="0069667A" w:rsidRDefault="0069667A" w:rsidP="00F02E5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59D9E6E2" w14:textId="3B95B277" w:rsidR="00EC2878" w:rsidRDefault="00F02E56" w:rsidP="00F02E5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คำนำ</w:t>
      </w:r>
    </w:p>
    <w:p w14:paraId="71114AE2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C0C92EA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B7D02A6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3870D33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8CEC3B9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0306EF7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88D24C7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F2744DC" w14:textId="77777777" w:rsidR="0069667A" w:rsidRDefault="0069667A" w:rsidP="00F02E5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66460119" w14:textId="66A12577" w:rsidR="00EC2878" w:rsidRDefault="00F02E56" w:rsidP="00F02E5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สารบัญ</w:t>
      </w:r>
    </w:p>
    <w:p w14:paraId="428463B6" w14:textId="684AE1AA" w:rsidR="00F02E56" w:rsidRDefault="00F02E56" w:rsidP="00F02E56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หน้า</w:t>
      </w:r>
    </w:p>
    <w:p w14:paraId="1BC030BE" w14:textId="5FACAC8F" w:rsidR="00F02E56" w:rsidRDefault="00F02E56" w:rsidP="00F02E5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อภิธานศัพท์และคำย่อ</w:t>
      </w:r>
    </w:p>
    <w:p w14:paraId="7E64C61C" w14:textId="0B3AE1D9" w:rsidR="00F02E56" w:rsidRDefault="00F02E56" w:rsidP="00F02E5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โครงร่างองค์กร</w:t>
      </w:r>
    </w:p>
    <w:p w14:paraId="6A5D777B" w14:textId="172CAC7B" w:rsidR="00F02E56" w:rsidRPr="00F02E56" w:rsidRDefault="00F02E56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02E56">
        <w:rPr>
          <w:rFonts w:ascii="TH Sarabun New" w:hAnsi="TH Sarabun New" w:cs="TH Sarabun New" w:hint="cs"/>
          <w:sz w:val="32"/>
          <w:szCs w:val="32"/>
          <w:cs/>
        </w:rPr>
        <w:t>1. ลักษณะองค์กร</w:t>
      </w:r>
    </w:p>
    <w:p w14:paraId="27E1AC3F" w14:textId="40B5C5BA" w:rsidR="00F02E56" w:rsidRPr="00F02E56" w:rsidRDefault="00F02E56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02E56">
        <w:rPr>
          <w:rFonts w:ascii="TH Sarabun New" w:hAnsi="TH Sarabun New" w:cs="TH Sarabun New" w:hint="cs"/>
          <w:sz w:val="32"/>
          <w:szCs w:val="32"/>
          <w:cs/>
        </w:rPr>
        <w:t>2. ส</w:t>
      </w:r>
      <w:r w:rsidR="00797101">
        <w:rPr>
          <w:rFonts w:ascii="TH Sarabun New" w:hAnsi="TH Sarabun New" w:cs="TH Sarabun New" w:hint="cs"/>
          <w:sz w:val="32"/>
          <w:szCs w:val="32"/>
          <w:cs/>
        </w:rPr>
        <w:t>ภาว</w:t>
      </w:r>
      <w:r w:rsidRPr="00F02E56">
        <w:rPr>
          <w:rFonts w:ascii="TH Sarabun New" w:hAnsi="TH Sarabun New" w:cs="TH Sarabun New" w:hint="cs"/>
          <w:sz w:val="32"/>
          <w:szCs w:val="32"/>
          <w:cs/>
        </w:rPr>
        <w:t>การณ์ขององค์กร</w:t>
      </w:r>
    </w:p>
    <w:p w14:paraId="738C82B3" w14:textId="7E68F085" w:rsidR="00F02E56" w:rsidRDefault="00F02E56" w:rsidP="00F02E5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หมวด 1 การนำองค์กร</w:t>
      </w:r>
    </w:p>
    <w:p w14:paraId="1AE021E5" w14:textId="1AE93DF2" w:rsidR="0033010D" w:rsidRP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3010D">
        <w:rPr>
          <w:rFonts w:ascii="TH Sarabun New" w:hAnsi="TH Sarabun New" w:cs="TH Sarabun New" w:hint="cs"/>
          <w:sz w:val="32"/>
          <w:szCs w:val="32"/>
          <w:cs/>
        </w:rPr>
        <w:t>1.1 การนำองค์กรโดยผู้นำระดับสูง</w:t>
      </w:r>
    </w:p>
    <w:p w14:paraId="00FA335A" w14:textId="09C207AF" w:rsid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3010D">
        <w:rPr>
          <w:rFonts w:ascii="TH Sarabun New" w:hAnsi="TH Sarabun New" w:cs="TH Sarabun New" w:hint="cs"/>
          <w:sz w:val="32"/>
          <w:szCs w:val="32"/>
          <w:cs/>
        </w:rPr>
        <w:t>1.2 การกำกับดูแล</w:t>
      </w:r>
      <w:r w:rsidR="00797101">
        <w:rPr>
          <w:rFonts w:ascii="TH Sarabun New" w:hAnsi="TH Sarabun New" w:cs="TH Sarabun New" w:hint="cs"/>
          <w:sz w:val="32"/>
          <w:szCs w:val="32"/>
          <w:cs/>
        </w:rPr>
        <w:t>และการตอบแทน</w:t>
      </w:r>
      <w:r w:rsidRPr="0033010D">
        <w:rPr>
          <w:rFonts w:ascii="TH Sarabun New" w:hAnsi="TH Sarabun New" w:cs="TH Sarabun New" w:hint="cs"/>
          <w:sz w:val="32"/>
          <w:szCs w:val="32"/>
          <w:cs/>
        </w:rPr>
        <w:t>สังคม</w:t>
      </w:r>
    </w:p>
    <w:p w14:paraId="250641B5" w14:textId="1B15C54E" w:rsidR="0033010D" w:rsidRPr="0033010D" w:rsidRDefault="0033010D" w:rsidP="00F02E5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3010D">
        <w:rPr>
          <w:rFonts w:ascii="TH Sarabun New" w:hAnsi="TH Sarabun New" w:cs="TH Sarabun New" w:hint="cs"/>
          <w:b/>
          <w:bCs/>
          <w:sz w:val="32"/>
          <w:szCs w:val="32"/>
          <w:cs/>
        </w:rPr>
        <w:t>หมวด 2 กลยุทธ์</w:t>
      </w:r>
    </w:p>
    <w:p w14:paraId="2D3EFD35" w14:textId="679BDFBD" w:rsid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2.1 การจัดทำกลยุทธ์</w:t>
      </w:r>
    </w:p>
    <w:p w14:paraId="61E3435A" w14:textId="45FBBBE9" w:rsid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2.2 การนำกลยุทธ์ไปปฏิบัติ</w:t>
      </w:r>
    </w:p>
    <w:p w14:paraId="6564B5E1" w14:textId="345F0542" w:rsidR="0033010D" w:rsidRDefault="0033010D" w:rsidP="00F02E5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3010D">
        <w:rPr>
          <w:rFonts w:ascii="TH Sarabun New" w:hAnsi="TH Sarabun New" w:cs="TH Sarabun New" w:hint="cs"/>
          <w:b/>
          <w:bCs/>
          <w:sz w:val="32"/>
          <w:szCs w:val="32"/>
          <w:cs/>
        </w:rPr>
        <w:t>หมวด 3 ลูกค้า</w:t>
      </w:r>
    </w:p>
    <w:p w14:paraId="3C5991E3" w14:textId="71476521" w:rsidR="0033010D" w:rsidRP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3010D">
        <w:rPr>
          <w:rFonts w:ascii="TH Sarabun New" w:hAnsi="TH Sarabun New" w:cs="TH Sarabun New" w:hint="cs"/>
          <w:sz w:val="32"/>
          <w:szCs w:val="32"/>
          <w:cs/>
        </w:rPr>
        <w:t>3.1 ความคาดหวังของลูกค้า</w:t>
      </w:r>
    </w:p>
    <w:p w14:paraId="5AFF9999" w14:textId="073E9A27" w:rsid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3010D">
        <w:rPr>
          <w:rFonts w:ascii="TH Sarabun New" w:hAnsi="TH Sarabun New" w:cs="TH Sarabun New" w:hint="cs"/>
          <w:sz w:val="32"/>
          <w:szCs w:val="32"/>
          <w:cs/>
        </w:rPr>
        <w:t>3.2 ความผูกพันของลูกค้า</w:t>
      </w:r>
    </w:p>
    <w:p w14:paraId="07AC752E" w14:textId="785A1B39" w:rsidR="0033010D" w:rsidRPr="0033010D" w:rsidRDefault="0033010D" w:rsidP="00F02E5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3010D">
        <w:rPr>
          <w:rFonts w:ascii="TH Sarabun New" w:hAnsi="TH Sarabun New" w:cs="TH Sarabun New" w:hint="cs"/>
          <w:b/>
          <w:bCs/>
          <w:sz w:val="32"/>
          <w:szCs w:val="32"/>
          <w:cs/>
        </w:rPr>
        <w:t>หมวด 4 การวัด การวิเคราะห์ และการจัดการความรู้</w:t>
      </w:r>
    </w:p>
    <w:p w14:paraId="33D34AA0" w14:textId="341B3773" w:rsid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4.1 การวัด </w:t>
      </w:r>
      <w:r w:rsidR="00797101">
        <w:rPr>
          <w:rFonts w:ascii="TH Sarabun New" w:hAnsi="TH Sarabun New" w:cs="TH Sarabun New" w:hint="cs"/>
          <w:sz w:val="32"/>
          <w:szCs w:val="32"/>
          <w:cs/>
        </w:rPr>
        <w:t>การ</w:t>
      </w:r>
      <w:r>
        <w:rPr>
          <w:rFonts w:ascii="TH Sarabun New" w:hAnsi="TH Sarabun New" w:cs="TH Sarabun New" w:hint="cs"/>
          <w:sz w:val="32"/>
          <w:szCs w:val="32"/>
          <w:cs/>
        </w:rPr>
        <w:t>วิเคราะห์ และ</w:t>
      </w:r>
      <w:r w:rsidR="00797101">
        <w:rPr>
          <w:rFonts w:ascii="TH Sarabun New" w:hAnsi="TH Sarabun New" w:cs="TH Sarabun New" w:hint="cs"/>
          <w:sz w:val="32"/>
          <w:szCs w:val="32"/>
          <w:cs/>
        </w:rPr>
        <w:t>การ</w:t>
      </w:r>
      <w:r>
        <w:rPr>
          <w:rFonts w:ascii="TH Sarabun New" w:hAnsi="TH Sarabun New" w:cs="TH Sarabun New" w:hint="cs"/>
          <w:sz w:val="32"/>
          <w:szCs w:val="32"/>
          <w:cs/>
        </w:rPr>
        <w:t>ปรับปรุงผลการดำเนินการขององค์กร</w:t>
      </w:r>
    </w:p>
    <w:p w14:paraId="422293FF" w14:textId="132B11D1" w:rsid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4.2 การจัดการสารสนเทศ</w:t>
      </w:r>
      <w:r w:rsidR="0079710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และการจัดการความรู้</w:t>
      </w:r>
    </w:p>
    <w:p w14:paraId="44D257A0" w14:textId="52BCEFC6" w:rsidR="0033010D" w:rsidRPr="0033010D" w:rsidRDefault="0033010D" w:rsidP="00F02E5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3010D">
        <w:rPr>
          <w:rFonts w:ascii="TH Sarabun New" w:hAnsi="TH Sarabun New" w:cs="TH Sarabun New" w:hint="cs"/>
          <w:b/>
          <w:bCs/>
          <w:sz w:val="32"/>
          <w:szCs w:val="32"/>
          <w:cs/>
        </w:rPr>
        <w:t>หมวด 5 บุคลากร</w:t>
      </w:r>
    </w:p>
    <w:p w14:paraId="35476941" w14:textId="75D4BEC4" w:rsid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5.1 สภ</w:t>
      </w:r>
      <w:r w:rsidR="00797101">
        <w:rPr>
          <w:rFonts w:ascii="TH Sarabun New" w:hAnsi="TH Sarabun New" w:cs="TH Sarabun New" w:hint="cs"/>
          <w:sz w:val="32"/>
          <w:szCs w:val="32"/>
          <w:cs/>
        </w:rPr>
        <w:t>าพ</w:t>
      </w:r>
      <w:r>
        <w:rPr>
          <w:rFonts w:ascii="TH Sarabun New" w:hAnsi="TH Sarabun New" w:cs="TH Sarabun New" w:hint="cs"/>
          <w:sz w:val="32"/>
          <w:szCs w:val="32"/>
          <w:cs/>
        </w:rPr>
        <w:t>แวดล้อม</w:t>
      </w:r>
      <w:r w:rsidR="00797101">
        <w:rPr>
          <w:rFonts w:ascii="TH Sarabun New" w:hAnsi="TH Sarabun New" w:cs="TH Sarabun New" w:hint="cs"/>
          <w:sz w:val="32"/>
          <w:szCs w:val="32"/>
          <w:cs/>
        </w:rPr>
        <w:t>ของ</w:t>
      </w:r>
      <w:r>
        <w:rPr>
          <w:rFonts w:ascii="TH Sarabun New" w:hAnsi="TH Sarabun New" w:cs="TH Sarabun New" w:hint="cs"/>
          <w:sz w:val="32"/>
          <w:szCs w:val="32"/>
          <w:cs/>
        </w:rPr>
        <w:t>บุคลากร</w:t>
      </w:r>
    </w:p>
    <w:p w14:paraId="111FED95" w14:textId="302AD4D8" w:rsid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5.2 ความผูกพันของบุคลากร</w:t>
      </w:r>
    </w:p>
    <w:p w14:paraId="76342F58" w14:textId="363543D3" w:rsidR="0033010D" w:rsidRPr="0033010D" w:rsidRDefault="0033010D" w:rsidP="00F02E5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3010D">
        <w:rPr>
          <w:rFonts w:ascii="TH Sarabun New" w:hAnsi="TH Sarabun New" w:cs="TH Sarabun New" w:hint="cs"/>
          <w:b/>
          <w:bCs/>
          <w:sz w:val="32"/>
          <w:szCs w:val="32"/>
          <w:cs/>
        </w:rPr>
        <w:t>หมวด 6 การปฏิบัติการ</w:t>
      </w:r>
    </w:p>
    <w:p w14:paraId="3477CB5F" w14:textId="30EA51C2" w:rsid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6.1 กระบวนการทำงาน</w:t>
      </w:r>
    </w:p>
    <w:p w14:paraId="284F51E6" w14:textId="674FE56C" w:rsid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6.2 ประสิทธิผลของการปฏิบัติการ</w:t>
      </w:r>
    </w:p>
    <w:p w14:paraId="7F214289" w14:textId="54656F78" w:rsidR="0033010D" w:rsidRDefault="0033010D" w:rsidP="00F02E5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3010D">
        <w:rPr>
          <w:rFonts w:ascii="TH Sarabun New" w:hAnsi="TH Sarabun New" w:cs="TH Sarabun New" w:hint="cs"/>
          <w:b/>
          <w:bCs/>
          <w:sz w:val="32"/>
          <w:szCs w:val="32"/>
          <w:cs/>
        </w:rPr>
        <w:t>หมวด 7 ผลลัพธ์</w:t>
      </w:r>
    </w:p>
    <w:p w14:paraId="77DA3C6D" w14:textId="3637B9DD" w:rsidR="0033010D" w:rsidRP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3010D">
        <w:rPr>
          <w:rFonts w:ascii="TH Sarabun New" w:hAnsi="TH Sarabun New" w:cs="TH Sarabun New" w:hint="cs"/>
          <w:sz w:val="32"/>
          <w:szCs w:val="32"/>
          <w:cs/>
        </w:rPr>
        <w:t>7.1 ผลลัพธ์ด้าน</w:t>
      </w:r>
      <w:r w:rsidR="00797101">
        <w:rPr>
          <w:rFonts w:ascii="TH Sarabun New" w:hAnsi="TH Sarabun New" w:cs="TH Sarabun New" w:hint="cs"/>
          <w:sz w:val="32"/>
          <w:szCs w:val="32"/>
          <w:cs/>
        </w:rPr>
        <w:t>ผลิตภัณฑ์และกระบวนการ</w:t>
      </w:r>
    </w:p>
    <w:p w14:paraId="17D4EFFA" w14:textId="0CBF8597" w:rsidR="0033010D" w:rsidRP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3010D">
        <w:rPr>
          <w:rFonts w:ascii="TH Sarabun New" w:hAnsi="TH Sarabun New" w:cs="TH Sarabun New" w:hint="cs"/>
          <w:sz w:val="32"/>
          <w:szCs w:val="32"/>
          <w:cs/>
        </w:rPr>
        <w:t>7.2 ผลลัพธ์ด้าน</w:t>
      </w:r>
      <w:r w:rsidR="00797101">
        <w:rPr>
          <w:rFonts w:ascii="TH Sarabun New" w:hAnsi="TH Sarabun New" w:cs="TH Sarabun New" w:hint="cs"/>
          <w:sz w:val="32"/>
          <w:szCs w:val="32"/>
          <w:cs/>
        </w:rPr>
        <w:t>ลูกค้า</w:t>
      </w:r>
    </w:p>
    <w:p w14:paraId="727C5B3D" w14:textId="605F721B" w:rsidR="0033010D" w:rsidRP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3010D">
        <w:rPr>
          <w:rFonts w:ascii="TH Sarabun New" w:hAnsi="TH Sarabun New" w:cs="TH Sarabun New" w:hint="cs"/>
          <w:sz w:val="32"/>
          <w:szCs w:val="32"/>
          <w:cs/>
        </w:rPr>
        <w:t>7.3 ผลลัพธ์ด้านบุคลากร</w:t>
      </w:r>
    </w:p>
    <w:p w14:paraId="48A94E26" w14:textId="7BD2A2CB" w:rsidR="0033010D" w:rsidRP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3010D">
        <w:rPr>
          <w:rFonts w:ascii="TH Sarabun New" w:hAnsi="TH Sarabun New" w:cs="TH Sarabun New" w:hint="cs"/>
          <w:sz w:val="32"/>
          <w:szCs w:val="32"/>
          <w:cs/>
        </w:rPr>
        <w:t>7.4 ผลลัพธ์ด้านการนำองค์กรและการกำกับดูแลองค์กร</w:t>
      </w:r>
    </w:p>
    <w:p w14:paraId="5ABC44AC" w14:textId="102D1426" w:rsidR="0033010D" w:rsidRPr="0033010D" w:rsidRDefault="0033010D" w:rsidP="00F02E5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3010D">
        <w:rPr>
          <w:rFonts w:ascii="TH Sarabun New" w:hAnsi="TH Sarabun New" w:cs="TH Sarabun New" w:hint="cs"/>
          <w:sz w:val="32"/>
          <w:szCs w:val="32"/>
          <w:cs/>
        </w:rPr>
        <w:t>7.5 ผลลัพธ์ด้าน</w:t>
      </w:r>
      <w:r w:rsidR="00797101">
        <w:rPr>
          <w:rFonts w:ascii="TH Sarabun New" w:hAnsi="TH Sarabun New" w:cs="TH Sarabun New" w:hint="cs"/>
          <w:sz w:val="32"/>
          <w:szCs w:val="32"/>
          <w:cs/>
        </w:rPr>
        <w:t>การเงิน</w:t>
      </w:r>
      <w:r w:rsidRPr="0033010D">
        <w:rPr>
          <w:rFonts w:ascii="TH Sarabun New" w:hAnsi="TH Sarabun New" w:cs="TH Sarabun New" w:hint="cs"/>
          <w:sz w:val="32"/>
          <w:szCs w:val="32"/>
          <w:cs/>
        </w:rPr>
        <w:t xml:space="preserve"> ตลาด และกลยุทธ์</w:t>
      </w:r>
    </w:p>
    <w:p w14:paraId="26B51D53" w14:textId="77777777" w:rsidR="0069667A" w:rsidRDefault="0069667A" w:rsidP="00040BAC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  <w:sectPr w:rsidR="0069667A" w:rsidSect="0069667A">
          <w:footerReference w:type="default" r:id="rId9"/>
          <w:pgSz w:w="11907" w:h="16840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1DF7C79" w14:textId="308984B7" w:rsidR="00F02E56" w:rsidRDefault="0033010D" w:rsidP="00040BA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อภิธานศัพท์และคำย่อ</w:t>
      </w:r>
    </w:p>
    <w:p w14:paraId="24CB2A42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5FAD508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8EC09E4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E6C8916" w14:textId="77777777" w:rsidR="00EC2878" w:rsidRPr="00040BAC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D8C2598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080DD57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0BCE614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DC2AD02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BAD6009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F291746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2745351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DEEA017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9057D6D" w14:textId="77777777" w:rsidR="00EC2878" w:rsidRDefault="00EC28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AFC4024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372169B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3688484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C506DE2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593A604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189DB4C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7F2827C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1A3E86D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E574D9A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329DCF3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9D07627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EC07ADF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CEFEA42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F4D35BB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6509AF5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6AE7170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509608D" w14:textId="77777777" w:rsidR="00F84FB3" w:rsidRDefault="00F84FB3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A8030BC" w14:textId="77777777" w:rsidR="0069667A" w:rsidRDefault="0069667A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3F16C1B5" w14:textId="6EE9CD91" w:rsidR="00937529" w:rsidRPr="00AD368C" w:rsidRDefault="00937529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D368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บทนำ</w:t>
      </w:r>
      <w:r w:rsidRPr="00AD368C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AD368C">
        <w:rPr>
          <w:rFonts w:ascii="TH Sarabun New" w:hAnsi="TH Sarabun New" w:cs="TH Sarabun New"/>
          <w:b/>
          <w:bCs/>
          <w:sz w:val="32"/>
          <w:szCs w:val="32"/>
          <w:cs/>
        </w:rPr>
        <w:t>โครงร่างองค์กร</w:t>
      </w:r>
    </w:p>
    <w:p w14:paraId="67120668" w14:textId="77777777" w:rsidR="00937529" w:rsidRPr="00AD368C" w:rsidRDefault="00937529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D368C">
        <w:rPr>
          <w:rFonts w:ascii="TH Sarabun New" w:hAnsi="TH Sarabun New" w:cs="TH Sarabun New"/>
          <w:b/>
          <w:bCs/>
          <w:sz w:val="32"/>
          <w:szCs w:val="32"/>
        </w:rPr>
        <w:t xml:space="preserve">P.1 </w:t>
      </w:r>
      <w:r w:rsidRPr="00AD368C">
        <w:rPr>
          <w:rFonts w:ascii="TH Sarabun New" w:hAnsi="TH Sarabun New" w:cs="TH Sarabun New"/>
          <w:b/>
          <w:bCs/>
          <w:sz w:val="32"/>
          <w:szCs w:val="32"/>
          <w:cs/>
        </w:rPr>
        <w:t>ลักษณะองค์กร (</w:t>
      </w:r>
      <w:r w:rsidRPr="00AD368C">
        <w:rPr>
          <w:rFonts w:ascii="TH Sarabun New" w:hAnsi="TH Sarabun New" w:cs="TH Sarabun New"/>
          <w:b/>
          <w:bCs/>
          <w:sz w:val="32"/>
          <w:szCs w:val="32"/>
        </w:rPr>
        <w:t>Organizational Description)</w:t>
      </w:r>
    </w:p>
    <w:p w14:paraId="4B8A32EE" w14:textId="73AABCFE" w:rsidR="00434925" w:rsidRDefault="00937529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D368C">
        <w:rPr>
          <w:rFonts w:ascii="TH Sarabun New" w:hAnsi="TH Sarabun New" w:cs="TH Sarabun New"/>
          <w:b/>
          <w:bCs/>
          <w:sz w:val="32"/>
          <w:szCs w:val="32"/>
          <w:cs/>
        </w:rPr>
        <w:t>ก. สภาพแวดล้อมขององค์กร (</w:t>
      </w:r>
      <w:r w:rsidRPr="00AD368C">
        <w:rPr>
          <w:rFonts w:ascii="TH Sarabun New" w:hAnsi="TH Sarabun New" w:cs="TH Sarabun New"/>
          <w:b/>
          <w:bCs/>
          <w:sz w:val="32"/>
          <w:szCs w:val="32"/>
        </w:rPr>
        <w:t>Organizational Environment)</w:t>
      </w:r>
    </w:p>
    <w:p w14:paraId="78214A0A" w14:textId="77777777" w:rsidR="00700B7A" w:rsidRDefault="00700B7A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212C0C5" w14:textId="649E9DFE" w:rsidR="00937529" w:rsidRDefault="00F02E56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34925" w:rsidRPr="00AD368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937529" w:rsidRPr="00AD368C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6E0760">
        <w:rPr>
          <w:rFonts w:ascii="TH Sarabun New" w:hAnsi="TH Sarabun New" w:cs="TH Sarabun New" w:hint="cs"/>
          <w:b/>
          <w:bCs/>
          <w:sz w:val="32"/>
          <w:szCs w:val="32"/>
          <w:cs/>
        </w:rPr>
        <w:t>ผลิตภัณฑ์ และ/หรือ บริการ (</w:t>
      </w:r>
      <w:r w:rsidR="006E0760">
        <w:rPr>
          <w:rFonts w:ascii="TH Sarabun New" w:hAnsi="TH Sarabun New" w:cs="TH Sarabun New"/>
          <w:b/>
          <w:bCs/>
          <w:sz w:val="32"/>
          <w:szCs w:val="32"/>
        </w:rPr>
        <w:t>Product and/or Service Offerings</w:t>
      </w:r>
      <w:r w:rsidR="006E0760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14:paraId="37BB7BAA" w14:textId="77777777" w:rsidR="00434925" w:rsidRDefault="00434925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618EDD7" w14:textId="2389B1DD" w:rsidR="00937529" w:rsidRPr="00AD368C" w:rsidRDefault="00F02E56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34925" w:rsidRPr="00AD36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37529" w:rsidRPr="00AD36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(2) พันธกิจ วิสัยทัศน์ ค่านิยม และวัฒนธรรม </w:t>
      </w:r>
      <w:r w:rsidR="00937529" w:rsidRPr="00AD368C">
        <w:rPr>
          <w:rFonts w:ascii="TH Sarabun New" w:hAnsi="TH Sarabun New" w:cs="TH Sarabun New"/>
          <w:b/>
          <w:bCs/>
          <w:sz w:val="32"/>
          <w:szCs w:val="32"/>
        </w:rPr>
        <w:t>MISSION, VISION, VALUES, and CULTURE)</w:t>
      </w:r>
    </w:p>
    <w:p w14:paraId="61A46A59" w14:textId="302265E2" w:rsidR="00434925" w:rsidRPr="00700B7A" w:rsidRDefault="00937529" w:rsidP="0043492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723616EB" w14:textId="74792BB8" w:rsidR="004D5A4D" w:rsidRPr="00434925" w:rsidRDefault="00F02E56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34925" w:rsidRPr="00AD36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D5A4D" w:rsidRPr="00434925">
        <w:rPr>
          <w:rFonts w:ascii="TH Sarabun New" w:hAnsi="TH Sarabun New" w:cs="TH Sarabun New"/>
          <w:b/>
          <w:bCs/>
          <w:sz w:val="32"/>
          <w:szCs w:val="32"/>
          <w:cs/>
        </w:rPr>
        <w:t>(3) ลักษณะโดยรวมของบุคลากร (</w:t>
      </w:r>
      <w:r w:rsidR="004D5A4D" w:rsidRPr="00434925">
        <w:rPr>
          <w:rFonts w:ascii="TH Sarabun New" w:hAnsi="TH Sarabun New" w:cs="TH Sarabun New"/>
          <w:b/>
          <w:bCs/>
          <w:sz w:val="32"/>
          <w:szCs w:val="32"/>
        </w:rPr>
        <w:t xml:space="preserve">WORKFORCE Profile) </w:t>
      </w:r>
    </w:p>
    <w:p w14:paraId="669C381E" w14:textId="32AB5982" w:rsidR="00434925" w:rsidRPr="00700B7A" w:rsidRDefault="00C97C81" w:rsidP="00996825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  <w:tab w:val="left" w:pos="426"/>
          <w:tab w:val="left" w:pos="709"/>
        </w:tabs>
        <w:jc w:val="left"/>
        <w:rPr>
          <w:rFonts w:ascii="TH Sarabun New" w:hAnsi="TH Sarabun New" w:cs="TH Sarabun New"/>
        </w:rPr>
      </w:pPr>
      <w:r w:rsidRPr="00434925">
        <w:rPr>
          <w:rFonts w:ascii="TH Sarabun New" w:hAnsi="TH Sarabun New" w:cs="TH Sarabun New"/>
          <w:cs/>
        </w:rPr>
        <w:tab/>
      </w:r>
    </w:p>
    <w:p w14:paraId="35E38F02" w14:textId="46C230EB" w:rsidR="004D5A4D" w:rsidRDefault="00A5617A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="004D5A4D" w:rsidRPr="002006E8">
        <w:rPr>
          <w:rFonts w:ascii="TH Sarabun New" w:hAnsi="TH Sarabun New" w:cs="TH Sarabun New"/>
          <w:b/>
          <w:bCs/>
          <w:sz w:val="32"/>
          <w:szCs w:val="32"/>
          <w:cs/>
        </w:rPr>
        <w:t>(4) สินทรัพย์ (</w:t>
      </w:r>
      <w:r w:rsidR="004D5A4D" w:rsidRPr="002006E8">
        <w:rPr>
          <w:rFonts w:ascii="TH Sarabun New" w:hAnsi="TH Sarabun New" w:cs="TH Sarabun New"/>
          <w:b/>
          <w:bCs/>
          <w:sz w:val="32"/>
          <w:szCs w:val="32"/>
        </w:rPr>
        <w:t>Assets)</w:t>
      </w:r>
    </w:p>
    <w:p w14:paraId="1E4ED98D" w14:textId="77777777" w:rsidR="00434925" w:rsidRPr="00434925" w:rsidRDefault="00434925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5F20183" w14:textId="22DB7A65" w:rsidR="004D5A4D" w:rsidRPr="00434925" w:rsidRDefault="00A5617A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="004D5A4D" w:rsidRPr="00434925">
        <w:rPr>
          <w:rFonts w:ascii="TH Sarabun New" w:hAnsi="TH Sarabun New" w:cs="TH Sarabun New"/>
          <w:b/>
          <w:bCs/>
          <w:sz w:val="32"/>
          <w:szCs w:val="32"/>
        </w:rPr>
        <w:t xml:space="preserve">(5) </w:t>
      </w:r>
      <w:r w:rsidR="004D5A4D" w:rsidRPr="00434925">
        <w:rPr>
          <w:rFonts w:ascii="TH Sarabun New" w:hAnsi="TH Sarabun New" w:cs="TH Sarabun New"/>
          <w:b/>
          <w:bCs/>
          <w:sz w:val="32"/>
          <w:szCs w:val="32"/>
          <w:cs/>
        </w:rPr>
        <w:t>สภาพแวดล้อมด้านกฎระเบียบข้อบังคับ (</w:t>
      </w:r>
      <w:r w:rsidR="004D5A4D" w:rsidRPr="00434925">
        <w:rPr>
          <w:rFonts w:ascii="TH Sarabun New" w:hAnsi="TH Sarabun New" w:cs="TH Sarabun New"/>
          <w:b/>
          <w:bCs/>
          <w:sz w:val="32"/>
          <w:szCs w:val="32"/>
        </w:rPr>
        <w:t>Regulatory Environment)</w:t>
      </w:r>
    </w:p>
    <w:p w14:paraId="6B426012" w14:textId="77777777" w:rsidR="00434925" w:rsidRPr="00996825" w:rsidRDefault="00434925" w:rsidP="0043492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6414410" w14:textId="77777777" w:rsidR="00E2018C" w:rsidRPr="00434925" w:rsidRDefault="00E2018C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34925">
        <w:rPr>
          <w:rFonts w:ascii="TH Sarabun New" w:hAnsi="TH Sarabun New" w:cs="TH Sarabun New"/>
          <w:b/>
          <w:bCs/>
          <w:sz w:val="32"/>
          <w:szCs w:val="32"/>
          <w:cs/>
        </w:rPr>
        <w:t>ข. ความสัมพันธ์ระดับองค์กร (</w:t>
      </w:r>
      <w:r w:rsidRPr="00434925">
        <w:rPr>
          <w:rFonts w:ascii="TH Sarabun New" w:hAnsi="TH Sarabun New" w:cs="TH Sarabun New"/>
          <w:b/>
          <w:bCs/>
          <w:sz w:val="32"/>
          <w:szCs w:val="32"/>
        </w:rPr>
        <w:t>Organization Relationships)</w:t>
      </w:r>
    </w:p>
    <w:p w14:paraId="70DD1152" w14:textId="678F3A23" w:rsidR="00E2018C" w:rsidRPr="00434925" w:rsidRDefault="00F02E56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2018C" w:rsidRPr="00434925">
        <w:rPr>
          <w:rFonts w:ascii="TH Sarabun New" w:hAnsi="TH Sarabun New" w:cs="TH Sarabun New"/>
          <w:b/>
          <w:bCs/>
          <w:sz w:val="32"/>
          <w:szCs w:val="32"/>
          <w:cs/>
        </w:rPr>
        <w:t>(1) โครงสร้างองค์กร (</w:t>
      </w:r>
      <w:r w:rsidR="00E2018C" w:rsidRPr="00434925">
        <w:rPr>
          <w:rFonts w:ascii="TH Sarabun New" w:hAnsi="TH Sarabun New" w:cs="TH Sarabun New"/>
          <w:b/>
          <w:bCs/>
          <w:sz w:val="32"/>
          <w:szCs w:val="32"/>
        </w:rPr>
        <w:t>Organizational Structure)</w:t>
      </w:r>
    </w:p>
    <w:p w14:paraId="698F45F9" w14:textId="60BD069C" w:rsidR="004B0914" w:rsidRPr="00996825" w:rsidRDefault="00E2018C" w:rsidP="00E201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4925">
        <w:rPr>
          <w:rFonts w:ascii="TH Sarabun New" w:hAnsi="TH Sarabun New" w:cs="TH Sarabun New"/>
          <w:sz w:val="32"/>
          <w:szCs w:val="32"/>
          <w:cs/>
        </w:rPr>
        <w:tab/>
      </w:r>
    </w:p>
    <w:p w14:paraId="387C44D0" w14:textId="2C0DE489" w:rsidR="004B0914" w:rsidRPr="002006E8" w:rsidRDefault="00F02E56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B0914" w:rsidRPr="002006E8">
        <w:rPr>
          <w:rFonts w:ascii="TH Sarabun New" w:hAnsi="TH Sarabun New" w:cs="TH Sarabun New"/>
          <w:b/>
          <w:bCs/>
          <w:sz w:val="32"/>
          <w:szCs w:val="32"/>
          <w:cs/>
        </w:rPr>
        <w:t>(2) ลูกค้า และผู้มีส่วนได้ส่วนเสีย (</w:t>
      </w:r>
      <w:r w:rsidR="004B0914" w:rsidRPr="002006E8">
        <w:rPr>
          <w:rFonts w:ascii="TH Sarabun New" w:hAnsi="TH Sarabun New" w:cs="TH Sarabun New"/>
          <w:b/>
          <w:bCs/>
          <w:sz w:val="32"/>
          <w:szCs w:val="32"/>
        </w:rPr>
        <w:t>CUSTOMER</w:t>
      </w:r>
      <w:r w:rsidR="006E0760">
        <w:rPr>
          <w:rFonts w:ascii="TH Sarabun New" w:hAnsi="TH Sarabun New" w:cs="TH Sarabun New"/>
          <w:b/>
          <w:bCs/>
          <w:sz w:val="32"/>
          <w:szCs w:val="32"/>
        </w:rPr>
        <w:t>S</w:t>
      </w:r>
      <w:r w:rsidR="004B0914" w:rsidRPr="002006E8">
        <w:rPr>
          <w:rFonts w:ascii="TH Sarabun New" w:hAnsi="TH Sarabun New" w:cs="TH Sarabun New"/>
          <w:b/>
          <w:bCs/>
          <w:sz w:val="32"/>
          <w:szCs w:val="32"/>
        </w:rPr>
        <w:t xml:space="preserve"> and STAKEHOLDERS)</w:t>
      </w:r>
    </w:p>
    <w:p w14:paraId="79A80F45" w14:textId="77777777" w:rsidR="00434925" w:rsidRPr="00700B7A" w:rsidRDefault="00434925" w:rsidP="0043492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A581F8F" w14:textId="56CAFF40" w:rsidR="00C8787E" w:rsidRPr="002006E8" w:rsidRDefault="00F02E56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8787E" w:rsidRPr="002006E8">
        <w:rPr>
          <w:rFonts w:ascii="TH Sarabun New" w:hAnsi="TH Sarabun New" w:cs="TH Sarabun New"/>
          <w:b/>
          <w:bCs/>
          <w:sz w:val="32"/>
          <w:szCs w:val="32"/>
          <w:cs/>
        </w:rPr>
        <w:t>(3) ผู้ส่งมอบ</w:t>
      </w:r>
      <w:r w:rsidR="006E0760">
        <w:rPr>
          <w:rFonts w:ascii="TH Sarabun New" w:hAnsi="TH Sarabun New" w:cs="TH Sarabun New" w:hint="cs"/>
          <w:b/>
          <w:bCs/>
          <w:sz w:val="32"/>
          <w:szCs w:val="32"/>
          <w:cs/>
        </w:rPr>
        <w:t>, พันธมิตร, และ</w:t>
      </w:r>
      <w:r w:rsidR="00C8787E" w:rsidRPr="002006E8">
        <w:rPr>
          <w:rFonts w:ascii="TH Sarabun New" w:hAnsi="TH Sarabun New" w:cs="TH Sarabun New"/>
          <w:b/>
          <w:bCs/>
          <w:sz w:val="32"/>
          <w:szCs w:val="32"/>
          <w:cs/>
        </w:rPr>
        <w:t>คู่ความร่วมมือ (</w:t>
      </w:r>
      <w:r w:rsidR="00C8787E" w:rsidRPr="002006E8">
        <w:rPr>
          <w:rFonts w:ascii="TH Sarabun New" w:hAnsi="TH Sarabun New" w:cs="TH Sarabun New"/>
          <w:b/>
          <w:bCs/>
          <w:sz w:val="32"/>
          <w:szCs w:val="32"/>
        </w:rPr>
        <w:t>Suppliers, PARTNERS, and COLLABORATORS)</w:t>
      </w:r>
    </w:p>
    <w:p w14:paraId="558F1931" w14:textId="4EB38462" w:rsidR="00434925" w:rsidRPr="00996825" w:rsidRDefault="00C8787E" w:rsidP="00E2018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6A428272" w14:textId="77777777" w:rsidR="00424679" w:rsidRPr="00434925" w:rsidRDefault="00424679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34925">
        <w:rPr>
          <w:rFonts w:ascii="TH Sarabun New" w:hAnsi="TH Sarabun New" w:cs="TH Sarabun New"/>
          <w:b/>
          <w:bCs/>
          <w:sz w:val="32"/>
          <w:szCs w:val="32"/>
        </w:rPr>
        <w:t>P.</w:t>
      </w:r>
      <w:r w:rsidRPr="00434925">
        <w:rPr>
          <w:rFonts w:ascii="TH Sarabun New" w:hAnsi="TH Sarabun New" w:cs="TH Sarabun New"/>
          <w:b/>
          <w:bCs/>
          <w:sz w:val="32"/>
          <w:szCs w:val="32"/>
          <w:cs/>
        </w:rPr>
        <w:t>2 สถานการณ์ขององค์กร (</w:t>
      </w:r>
      <w:r w:rsidRPr="00434925">
        <w:rPr>
          <w:rFonts w:ascii="TH Sarabun New" w:hAnsi="TH Sarabun New" w:cs="TH Sarabun New"/>
          <w:b/>
          <w:bCs/>
          <w:sz w:val="32"/>
          <w:szCs w:val="32"/>
        </w:rPr>
        <w:t>Organizational Situation)</w:t>
      </w:r>
      <w:r w:rsidRPr="00434925">
        <w:rPr>
          <w:rFonts w:ascii="TH Sarabun New" w:hAnsi="TH Sarabun New" w:cs="TH Sarabun New"/>
          <w:b/>
          <w:bCs/>
          <w:sz w:val="32"/>
          <w:szCs w:val="32"/>
        </w:rPr>
        <w:br/>
      </w:r>
      <w:r w:rsidRPr="00434925">
        <w:rPr>
          <w:rFonts w:ascii="TH Sarabun New" w:hAnsi="TH Sarabun New" w:cs="TH Sarabun New"/>
          <w:b/>
          <w:bCs/>
          <w:sz w:val="32"/>
          <w:szCs w:val="32"/>
          <w:cs/>
        </w:rPr>
        <w:t>ก. สภาพแวดล้อมด้านการแข่งขัน (</w:t>
      </w:r>
      <w:r w:rsidRPr="00434925">
        <w:rPr>
          <w:rFonts w:ascii="TH Sarabun New" w:hAnsi="TH Sarabun New" w:cs="TH Sarabun New"/>
          <w:b/>
          <w:bCs/>
          <w:sz w:val="32"/>
          <w:szCs w:val="32"/>
        </w:rPr>
        <w:t>Competitive Environment)</w:t>
      </w:r>
    </w:p>
    <w:p w14:paraId="149345F4" w14:textId="11239A1D" w:rsidR="00424679" w:rsidRPr="00434925" w:rsidRDefault="00F02E56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24679" w:rsidRPr="00434925">
        <w:rPr>
          <w:rFonts w:ascii="TH Sarabun New" w:hAnsi="TH Sarabun New" w:cs="TH Sarabun New"/>
          <w:b/>
          <w:bCs/>
          <w:sz w:val="32"/>
          <w:szCs w:val="32"/>
          <w:cs/>
        </w:rPr>
        <w:t>(1) ตำแหน่งการแข่งขัน (</w:t>
      </w:r>
      <w:r w:rsidR="00424679" w:rsidRPr="00434925">
        <w:rPr>
          <w:rFonts w:ascii="TH Sarabun New" w:hAnsi="TH Sarabun New" w:cs="TH Sarabun New"/>
          <w:b/>
          <w:bCs/>
          <w:sz w:val="32"/>
          <w:szCs w:val="32"/>
        </w:rPr>
        <w:t>Competitive Position)</w:t>
      </w:r>
    </w:p>
    <w:p w14:paraId="3106CF88" w14:textId="57EA8B27" w:rsidR="00424679" w:rsidRPr="00996825" w:rsidRDefault="00424679" w:rsidP="0042467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4925">
        <w:rPr>
          <w:rFonts w:ascii="TH Sarabun New" w:hAnsi="TH Sarabun New" w:cs="TH Sarabun New"/>
          <w:sz w:val="32"/>
          <w:szCs w:val="32"/>
          <w:cs/>
        </w:rPr>
        <w:tab/>
      </w:r>
    </w:p>
    <w:p w14:paraId="6D545A16" w14:textId="1DDC0A9A" w:rsidR="00424679" w:rsidRPr="002006E8" w:rsidRDefault="00F02E56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24679" w:rsidRPr="002006E8">
        <w:rPr>
          <w:rFonts w:ascii="TH Sarabun New" w:hAnsi="TH Sarabun New" w:cs="TH Sarabun New"/>
          <w:b/>
          <w:bCs/>
          <w:sz w:val="32"/>
          <w:szCs w:val="32"/>
          <w:cs/>
        </w:rPr>
        <w:t>(2) การเปลี่ยนแปลงความสามารถในการแข่งขัน (</w:t>
      </w:r>
      <w:r w:rsidR="00424679" w:rsidRPr="002006E8">
        <w:rPr>
          <w:rFonts w:ascii="TH Sarabun New" w:hAnsi="TH Sarabun New" w:cs="TH Sarabun New"/>
          <w:b/>
          <w:bCs/>
          <w:sz w:val="32"/>
          <w:szCs w:val="32"/>
        </w:rPr>
        <w:t>Competitiveness Changer)</w:t>
      </w:r>
    </w:p>
    <w:p w14:paraId="49B43428" w14:textId="5D6ED5C6" w:rsidR="00AB0310" w:rsidRPr="00996825" w:rsidRDefault="00424679" w:rsidP="0042467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2141C4C4" w14:textId="000BEA5F" w:rsidR="00424679" w:rsidRDefault="00F02E56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24679" w:rsidRPr="002006E8">
        <w:rPr>
          <w:rFonts w:ascii="TH Sarabun New" w:hAnsi="TH Sarabun New" w:cs="TH Sarabun New"/>
          <w:b/>
          <w:bCs/>
          <w:sz w:val="32"/>
          <w:szCs w:val="32"/>
          <w:cs/>
        </w:rPr>
        <w:t>(3) ข้อมูลเชิงเปรียบเทียบ (</w:t>
      </w:r>
      <w:r w:rsidR="00424679" w:rsidRPr="002006E8">
        <w:rPr>
          <w:rFonts w:ascii="TH Sarabun New" w:hAnsi="TH Sarabun New" w:cs="TH Sarabun New"/>
          <w:b/>
          <w:bCs/>
          <w:sz w:val="32"/>
          <w:szCs w:val="32"/>
        </w:rPr>
        <w:t>Comparative Data)</w:t>
      </w:r>
    </w:p>
    <w:p w14:paraId="77FDD4F2" w14:textId="77777777" w:rsidR="00434925" w:rsidRPr="002006E8" w:rsidRDefault="00434925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AC5F23E" w14:textId="77777777" w:rsidR="00603F78" w:rsidRPr="002006E8" w:rsidRDefault="00603F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006E8">
        <w:rPr>
          <w:rFonts w:ascii="TH Sarabun New" w:hAnsi="TH Sarabun New" w:cs="TH Sarabun New"/>
          <w:b/>
          <w:bCs/>
          <w:sz w:val="32"/>
          <w:szCs w:val="32"/>
          <w:cs/>
        </w:rPr>
        <w:t>ข. บริบทเชิงกลยุทธ์ (</w:t>
      </w:r>
      <w:r w:rsidRPr="002006E8">
        <w:rPr>
          <w:rFonts w:ascii="TH Sarabun New" w:hAnsi="TH Sarabun New" w:cs="TH Sarabun New"/>
          <w:b/>
          <w:bCs/>
          <w:sz w:val="32"/>
          <w:szCs w:val="32"/>
        </w:rPr>
        <w:t>Strategic Context)</w:t>
      </w:r>
    </w:p>
    <w:p w14:paraId="2B744894" w14:textId="1C322997" w:rsidR="00AE7794" w:rsidRDefault="00603F78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64E7FF9E" w14:textId="5132F881" w:rsidR="00603F78" w:rsidRPr="002006E8" w:rsidRDefault="00603F78" w:rsidP="0043492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006E8">
        <w:rPr>
          <w:rFonts w:ascii="TH Sarabun New" w:hAnsi="TH Sarabun New" w:cs="TH Sarabun New"/>
          <w:b/>
          <w:bCs/>
          <w:sz w:val="32"/>
          <w:szCs w:val="32"/>
          <w:cs/>
        </w:rPr>
        <w:t>ค. ระบบการปรับปรุงผลการดำเนินการ (</w:t>
      </w:r>
      <w:r w:rsidRPr="002006E8">
        <w:rPr>
          <w:rFonts w:ascii="TH Sarabun New" w:hAnsi="TH Sarabun New" w:cs="TH Sarabun New"/>
          <w:b/>
          <w:bCs/>
          <w:sz w:val="32"/>
          <w:szCs w:val="32"/>
        </w:rPr>
        <w:t>PERFORMANCE Improvement SYSTEM)</w:t>
      </w:r>
    </w:p>
    <w:p w14:paraId="603E14FB" w14:textId="3652AF63" w:rsidR="00603F78" w:rsidRPr="00996825" w:rsidRDefault="00603F78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8B7C3F0" w14:textId="77777777" w:rsidR="00603F78" w:rsidRPr="000E09C0" w:rsidRDefault="00603F78" w:rsidP="000E09C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E09C0">
        <w:rPr>
          <w:rFonts w:ascii="TH Sarabun New" w:hAnsi="TH Sarabun New" w:cs="TH Sarabun New"/>
          <w:b/>
          <w:bCs/>
          <w:sz w:val="32"/>
          <w:szCs w:val="32"/>
          <w:cs/>
        </w:rPr>
        <w:t>1. การนำองค์กร (</w:t>
      </w:r>
      <w:r w:rsidRPr="000E09C0">
        <w:rPr>
          <w:rFonts w:ascii="TH Sarabun New" w:hAnsi="TH Sarabun New" w:cs="TH Sarabun New"/>
          <w:b/>
          <w:bCs/>
          <w:sz w:val="32"/>
          <w:szCs w:val="32"/>
        </w:rPr>
        <w:t>Leadership)</w:t>
      </w:r>
    </w:p>
    <w:p w14:paraId="4CE4B776" w14:textId="77777777" w:rsidR="00603F78" w:rsidRPr="000E09C0" w:rsidRDefault="00603F78" w:rsidP="000E09C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E09C0">
        <w:rPr>
          <w:rFonts w:ascii="TH Sarabun New" w:hAnsi="TH Sarabun New" w:cs="TH Sarabun New"/>
          <w:b/>
          <w:bCs/>
          <w:sz w:val="32"/>
          <w:szCs w:val="32"/>
          <w:cs/>
        </w:rPr>
        <w:t>1.1 การนำองค์กรโดยผู้นำระดับสูง (</w:t>
      </w:r>
      <w:r w:rsidRPr="000E09C0">
        <w:rPr>
          <w:rFonts w:ascii="TH Sarabun New" w:hAnsi="TH Sarabun New" w:cs="TH Sarabun New"/>
          <w:b/>
          <w:bCs/>
          <w:sz w:val="32"/>
          <w:szCs w:val="32"/>
        </w:rPr>
        <w:t>Senior Leadership)</w:t>
      </w:r>
      <w:r w:rsidRPr="000E09C0">
        <w:rPr>
          <w:rFonts w:ascii="TH Sarabun New" w:hAnsi="TH Sarabun New" w:cs="TH Sarabun New"/>
          <w:b/>
          <w:bCs/>
          <w:sz w:val="32"/>
          <w:szCs w:val="32"/>
        </w:rPr>
        <w:br/>
      </w:r>
      <w:r w:rsidRPr="000E09C0">
        <w:rPr>
          <w:rFonts w:ascii="TH Sarabun New" w:hAnsi="TH Sarabun New" w:cs="TH Sarabun New"/>
          <w:b/>
          <w:bCs/>
          <w:sz w:val="32"/>
          <w:szCs w:val="32"/>
          <w:cs/>
        </w:rPr>
        <w:t>ก. พันธกิจ วิสัยทัศน์และค่านิยม (</w:t>
      </w:r>
      <w:r w:rsidRPr="000E09C0">
        <w:rPr>
          <w:rFonts w:ascii="TH Sarabun New" w:hAnsi="TH Sarabun New" w:cs="TH Sarabun New"/>
          <w:b/>
          <w:bCs/>
          <w:sz w:val="32"/>
          <w:szCs w:val="32"/>
        </w:rPr>
        <w:t>MISSION, VISION, and VALUES)</w:t>
      </w:r>
    </w:p>
    <w:p w14:paraId="7D5F0B92" w14:textId="4A8F1BC8" w:rsidR="00603F78" w:rsidRPr="000E09C0" w:rsidRDefault="0033010D" w:rsidP="000E09C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03F78" w:rsidRPr="000E09C0">
        <w:rPr>
          <w:rFonts w:ascii="TH Sarabun New" w:hAnsi="TH Sarabun New" w:cs="TH Sarabun New"/>
          <w:b/>
          <w:bCs/>
          <w:sz w:val="32"/>
          <w:szCs w:val="32"/>
          <w:cs/>
        </w:rPr>
        <w:t>(1) กำหนด พันธกิจ วิสัยทัศน์และค่านิยม (</w:t>
      </w:r>
      <w:proofErr w:type="spellStart"/>
      <w:r w:rsidR="006E0760">
        <w:rPr>
          <w:rFonts w:ascii="TH Sarabun New" w:hAnsi="TH Sarabun New" w:cs="TH Sarabun New"/>
          <w:b/>
          <w:bCs/>
          <w:sz w:val="32"/>
          <w:szCs w:val="32"/>
        </w:rPr>
        <w:t>Establshing</w:t>
      </w:r>
      <w:proofErr w:type="spellEnd"/>
      <w:r w:rsidR="006E076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03F78" w:rsidRPr="000E09C0">
        <w:rPr>
          <w:rFonts w:ascii="TH Sarabun New" w:hAnsi="TH Sarabun New" w:cs="TH Sarabun New"/>
          <w:b/>
          <w:bCs/>
          <w:sz w:val="32"/>
          <w:szCs w:val="32"/>
        </w:rPr>
        <w:t>MISSION, VISION, and VALUES)</w:t>
      </w:r>
    </w:p>
    <w:p w14:paraId="1A46309D" w14:textId="1D1F280F" w:rsidR="00B3738A" w:rsidRPr="00700B7A" w:rsidRDefault="00603F78" w:rsidP="00B3738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E09C0">
        <w:rPr>
          <w:rFonts w:ascii="TH Sarabun New" w:hAnsi="TH Sarabun New" w:cs="TH Sarabun New"/>
          <w:sz w:val="32"/>
          <w:szCs w:val="32"/>
          <w:cs/>
        </w:rPr>
        <w:tab/>
      </w:r>
    </w:p>
    <w:p w14:paraId="11C3A499" w14:textId="2E4192FD" w:rsidR="00603F78" w:rsidRPr="00F1081C" w:rsidRDefault="0033010D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03F78" w:rsidRPr="00F1081C">
        <w:rPr>
          <w:rFonts w:ascii="TH Sarabun New" w:hAnsi="TH Sarabun New" w:cs="TH Sarabun New"/>
          <w:b/>
          <w:bCs/>
          <w:sz w:val="32"/>
          <w:szCs w:val="32"/>
          <w:cs/>
        </w:rPr>
        <w:t>(2) การส่งเสริมการประพฤติปฏิบัติตามกฎหมายและ</w:t>
      </w:r>
      <w:r w:rsidR="006E0760" w:rsidRPr="00F1081C">
        <w:rPr>
          <w:rFonts w:ascii="TH Sarabun New" w:hAnsi="TH Sarabun New" w:cs="TH Sarabun New"/>
          <w:b/>
          <w:bCs/>
          <w:sz w:val="32"/>
          <w:szCs w:val="32"/>
          <w:cs/>
        </w:rPr>
        <w:t>การประพฤติปฏิบัติ</w:t>
      </w:r>
      <w:r w:rsidR="00603F78" w:rsidRPr="00F1081C">
        <w:rPr>
          <w:rFonts w:ascii="TH Sarabun New" w:hAnsi="TH Sarabun New" w:cs="TH Sarabun New"/>
          <w:b/>
          <w:bCs/>
          <w:sz w:val="32"/>
          <w:szCs w:val="32"/>
          <w:cs/>
        </w:rPr>
        <w:t>อย่างมีจริยธรรม (</w:t>
      </w:r>
      <w:r w:rsidR="00603F78" w:rsidRPr="00F1081C">
        <w:rPr>
          <w:rFonts w:ascii="TH Sarabun New" w:hAnsi="TH Sarabun New" w:cs="TH Sarabun New"/>
          <w:b/>
          <w:bCs/>
          <w:sz w:val="32"/>
          <w:szCs w:val="32"/>
        </w:rPr>
        <w:t>Promoting Legal and ETHICAL BEHAVIOR)</w:t>
      </w:r>
    </w:p>
    <w:p w14:paraId="74132492" w14:textId="2FB86B76" w:rsidR="00603F78" w:rsidRPr="00996825" w:rsidRDefault="00603F78" w:rsidP="00603F7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5EF6F292" w14:textId="77777777" w:rsidR="00603F78" w:rsidRPr="00236E5C" w:rsidRDefault="00603F78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36E5C">
        <w:rPr>
          <w:rFonts w:ascii="TH Sarabun New" w:hAnsi="TH Sarabun New" w:cs="TH Sarabun New"/>
          <w:b/>
          <w:bCs/>
          <w:sz w:val="32"/>
          <w:szCs w:val="32"/>
          <w:cs/>
        </w:rPr>
        <w:t>ข. การสื่อสาร (</w:t>
      </w:r>
      <w:r w:rsidRPr="00236E5C">
        <w:rPr>
          <w:rFonts w:ascii="TH Sarabun New" w:hAnsi="TH Sarabun New" w:cs="TH Sarabun New"/>
          <w:b/>
          <w:bCs/>
          <w:sz w:val="32"/>
          <w:szCs w:val="32"/>
        </w:rPr>
        <w:t>Communication)</w:t>
      </w:r>
    </w:p>
    <w:p w14:paraId="18E9DBAB" w14:textId="4F5078AD" w:rsidR="008B5E1F" w:rsidRPr="00700B7A" w:rsidRDefault="00603F78" w:rsidP="00700B7A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4262A29E" w14:textId="088B308D" w:rsidR="00603F78" w:rsidRPr="000D6C89" w:rsidRDefault="00603F78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D6C89">
        <w:rPr>
          <w:rFonts w:ascii="TH Sarabun New" w:hAnsi="TH Sarabun New" w:cs="TH Sarabun New"/>
          <w:b/>
          <w:bCs/>
          <w:sz w:val="32"/>
          <w:szCs w:val="32"/>
          <w:cs/>
        </w:rPr>
        <w:t>ค. การมุ่งเน้นผลการดำเนินการของ</w:t>
      </w:r>
      <w:r w:rsidR="00755319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องค์กร</w:t>
      </w:r>
      <w:r w:rsidRPr="000D6C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Pr="000D6C89">
        <w:rPr>
          <w:rFonts w:ascii="TH Sarabun New" w:hAnsi="TH Sarabun New" w:cs="TH Sarabun New"/>
          <w:b/>
          <w:bCs/>
          <w:sz w:val="32"/>
          <w:szCs w:val="32"/>
        </w:rPr>
        <w:t>Focus on Organizational PERFORMANCE)</w:t>
      </w:r>
    </w:p>
    <w:p w14:paraId="5D0558D8" w14:textId="30A2A5D5" w:rsidR="00603F78" w:rsidRPr="00F1081C" w:rsidRDefault="0033010D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03F78" w:rsidRPr="000D6C89">
        <w:rPr>
          <w:rFonts w:ascii="TH Sarabun New" w:hAnsi="TH Sarabun New" w:cs="TH Sarabun New"/>
          <w:b/>
          <w:bCs/>
          <w:sz w:val="32"/>
          <w:szCs w:val="32"/>
          <w:cs/>
        </w:rPr>
        <w:t>(1) การสร้างสภาพแวดล้อมเพื่อความสำเร็จ (</w:t>
      </w:r>
      <w:r w:rsidR="00603F78" w:rsidRPr="00F1081C">
        <w:rPr>
          <w:rFonts w:ascii="TH Sarabun New" w:hAnsi="TH Sarabun New" w:cs="TH Sarabun New"/>
          <w:b/>
          <w:bCs/>
          <w:sz w:val="32"/>
          <w:szCs w:val="32"/>
        </w:rPr>
        <w:t>Creating an Environment for Success)</w:t>
      </w:r>
    </w:p>
    <w:p w14:paraId="1F4DBCEA" w14:textId="5D326BA6" w:rsidR="006433F9" w:rsidRPr="00996825" w:rsidRDefault="00603F78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04552AA3" w14:textId="72983604" w:rsidR="006433F9" w:rsidRPr="00F1081C" w:rsidRDefault="0033010D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  <w:cs/>
        </w:rPr>
        <w:t>(2) การทำให้เกิดการ</w:t>
      </w:r>
      <w:r w:rsidR="00755319">
        <w:rPr>
          <w:rFonts w:ascii="TH Sarabun New" w:hAnsi="TH Sarabun New" w:cs="TH Sarabun New" w:hint="cs"/>
          <w:b/>
          <w:bCs/>
          <w:sz w:val="32"/>
          <w:szCs w:val="32"/>
          <w:cs/>
        </w:rPr>
        <w:t>มุ่งเน้นการ</w:t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  <w:cs/>
        </w:rPr>
        <w:t>ปฏิบัติ (</w:t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</w:rPr>
        <w:t>Creating a Focus on Action)</w:t>
      </w:r>
    </w:p>
    <w:p w14:paraId="63FBBFB1" w14:textId="7258A13C" w:rsidR="0007248E" w:rsidRPr="0007248E" w:rsidRDefault="006433F9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4BF5D38C" w14:textId="77777777" w:rsidR="006433F9" w:rsidRPr="00F1081C" w:rsidRDefault="006433F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1081C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Pr="00F1081C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F1081C">
        <w:rPr>
          <w:rFonts w:ascii="TH Sarabun New" w:hAnsi="TH Sarabun New" w:cs="TH Sarabun New"/>
          <w:b/>
          <w:bCs/>
          <w:sz w:val="32"/>
          <w:szCs w:val="32"/>
          <w:cs/>
        </w:rPr>
        <w:t>2 การกำกับดูแลองค์กรและการสร้างประโยชน์ให้สังคม (</w:t>
      </w:r>
      <w:r w:rsidRPr="00F1081C">
        <w:rPr>
          <w:rFonts w:ascii="TH Sarabun New" w:hAnsi="TH Sarabun New" w:cs="TH Sarabun New"/>
          <w:b/>
          <w:bCs/>
          <w:sz w:val="32"/>
          <w:szCs w:val="32"/>
        </w:rPr>
        <w:t>GOVERNANCE and Societal Contributions)</w:t>
      </w:r>
      <w:r w:rsidRPr="00F1081C">
        <w:rPr>
          <w:rFonts w:ascii="TH Sarabun New" w:hAnsi="TH Sarabun New" w:cs="TH Sarabun New"/>
          <w:b/>
          <w:bCs/>
          <w:sz w:val="32"/>
          <w:szCs w:val="32"/>
        </w:rPr>
        <w:br/>
      </w:r>
      <w:r w:rsidRPr="00F1081C">
        <w:rPr>
          <w:rFonts w:ascii="TH Sarabun New" w:hAnsi="TH Sarabun New" w:cs="TH Sarabun New"/>
          <w:b/>
          <w:bCs/>
          <w:sz w:val="32"/>
          <w:szCs w:val="32"/>
          <w:cs/>
        </w:rPr>
        <w:t>ก. การกำกับดูแลองค์กร (</w:t>
      </w:r>
      <w:r w:rsidRPr="00F1081C">
        <w:rPr>
          <w:rFonts w:ascii="TH Sarabun New" w:hAnsi="TH Sarabun New" w:cs="TH Sarabun New"/>
          <w:b/>
          <w:bCs/>
          <w:sz w:val="32"/>
          <w:szCs w:val="32"/>
        </w:rPr>
        <w:t>Organizational GOVERNANCE)</w:t>
      </w:r>
    </w:p>
    <w:p w14:paraId="30C1916E" w14:textId="50B5CDCE" w:rsidR="006433F9" w:rsidRPr="00F1081C" w:rsidRDefault="00F03BFE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  <w:cs/>
        </w:rPr>
        <w:t>(1) ระบบการกำกับดูแลองค์กร (</w:t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</w:rPr>
        <w:t>GOVERNANCE System)</w:t>
      </w:r>
    </w:p>
    <w:p w14:paraId="78904E4E" w14:textId="5923CC47" w:rsidR="006433F9" w:rsidRPr="000D6C89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531909C2" w14:textId="69A52B27" w:rsidR="006433F9" w:rsidRPr="000D6C89" w:rsidRDefault="00F03BFE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  <w:cs/>
        </w:rPr>
        <w:t xml:space="preserve">(2) </w:t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  <w:cs/>
        </w:rPr>
        <w:t>การประเมินผลการดำเนินการ (</w:t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</w:rPr>
        <w:t>PERFORMANCE Evaluation)</w:t>
      </w:r>
    </w:p>
    <w:p w14:paraId="33410FA3" w14:textId="4D60A1F3" w:rsidR="005365A9" w:rsidRPr="00700B7A" w:rsidRDefault="006433F9" w:rsidP="000D6C89">
      <w:pPr>
        <w:spacing w:after="0" w:line="240" w:lineRule="auto"/>
        <w:rPr>
          <w:rFonts w:ascii="TH Sarabun New" w:hAnsi="TH Sarabun New" w:cs="TH Sarabun New"/>
          <w:color w:val="0070C0"/>
          <w:sz w:val="32"/>
          <w:szCs w:val="32"/>
        </w:rPr>
      </w:pPr>
      <w:r w:rsidRPr="000D6C89">
        <w:rPr>
          <w:rFonts w:ascii="TH Sarabun New" w:hAnsi="TH Sarabun New" w:cs="TH Sarabun New"/>
          <w:sz w:val="32"/>
          <w:szCs w:val="32"/>
          <w:cs/>
        </w:rPr>
        <w:tab/>
      </w:r>
    </w:p>
    <w:p w14:paraId="6201BEC6" w14:textId="7C81289C" w:rsidR="006433F9" w:rsidRPr="000D6C89" w:rsidRDefault="00F03BFE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  <w:cs/>
        </w:rPr>
        <w:t>(3) ผลการดำเนินการของ</w:t>
      </w:r>
      <w:r w:rsidR="00CA6267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องค์กร</w:t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</w:rPr>
        <w:t>Organizational PERFORMANCE)</w:t>
      </w:r>
    </w:p>
    <w:p w14:paraId="6AE28AA5" w14:textId="0F31BF2C" w:rsidR="006433F9" w:rsidRPr="00996825" w:rsidRDefault="006433F9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D6C89">
        <w:rPr>
          <w:rFonts w:ascii="TH Sarabun New" w:hAnsi="TH Sarabun New" w:cs="TH Sarabun New"/>
          <w:sz w:val="32"/>
          <w:szCs w:val="32"/>
          <w:cs/>
        </w:rPr>
        <w:tab/>
      </w:r>
    </w:p>
    <w:p w14:paraId="0FEDD661" w14:textId="1EDE3FCC" w:rsidR="006433F9" w:rsidRPr="00F1081C" w:rsidRDefault="006433F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1081C">
        <w:rPr>
          <w:rFonts w:ascii="TH Sarabun New" w:hAnsi="TH Sarabun New" w:cs="TH Sarabun New"/>
          <w:b/>
          <w:bCs/>
          <w:sz w:val="32"/>
          <w:szCs w:val="32"/>
          <w:cs/>
        </w:rPr>
        <w:t>ข. การประพฤติปฏิบัติตามกฎหมายและ</w:t>
      </w:r>
      <w:r w:rsidR="00CA6267" w:rsidRPr="00F1081C">
        <w:rPr>
          <w:rFonts w:ascii="TH Sarabun New" w:hAnsi="TH Sarabun New" w:cs="TH Sarabun New"/>
          <w:b/>
          <w:bCs/>
          <w:sz w:val="32"/>
          <w:szCs w:val="32"/>
          <w:cs/>
        </w:rPr>
        <w:t>การประพฤติปฏิบัติ</w:t>
      </w:r>
      <w:r w:rsidRPr="00F1081C">
        <w:rPr>
          <w:rFonts w:ascii="TH Sarabun New" w:hAnsi="TH Sarabun New" w:cs="TH Sarabun New"/>
          <w:b/>
          <w:bCs/>
          <w:sz w:val="32"/>
          <w:szCs w:val="32"/>
          <w:cs/>
        </w:rPr>
        <w:t>อย่างมีจริยธรรม (</w:t>
      </w:r>
      <w:r w:rsidRPr="00F1081C">
        <w:rPr>
          <w:rFonts w:ascii="TH Sarabun New" w:hAnsi="TH Sarabun New" w:cs="TH Sarabun New"/>
          <w:b/>
          <w:bCs/>
          <w:sz w:val="32"/>
          <w:szCs w:val="32"/>
        </w:rPr>
        <w:t>Legal and ETHICAL BEHAVIOR)</w:t>
      </w:r>
    </w:p>
    <w:p w14:paraId="3245F339" w14:textId="67C9B92F" w:rsidR="006433F9" w:rsidRPr="00F1081C" w:rsidRDefault="00F03BFE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</w:rPr>
        <w:t>(</w:t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  <w:cs/>
        </w:rPr>
        <w:t>1) การปฏิบัติตามกฎหมาย</w:t>
      </w:r>
      <w:r w:rsidR="00CA6267">
        <w:rPr>
          <w:rFonts w:ascii="TH Sarabun New" w:hAnsi="TH Sarabun New" w:cs="TH Sarabun New" w:hint="cs"/>
          <w:b/>
          <w:bCs/>
          <w:sz w:val="32"/>
          <w:szCs w:val="32"/>
          <w:cs/>
        </w:rPr>
        <w:t>และ</w:t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  <w:cs/>
        </w:rPr>
        <w:t>กฎระเบียบ</w:t>
      </w:r>
      <w:r w:rsidR="00CA6267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ข้อบังคับ</w:t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</w:rPr>
        <w:t>Legal</w:t>
      </w:r>
      <w:r w:rsidR="00CA62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CA6267">
        <w:rPr>
          <w:rFonts w:ascii="TH Sarabun New" w:hAnsi="TH Sarabun New" w:cs="TH Sarabun New"/>
          <w:b/>
          <w:bCs/>
          <w:sz w:val="32"/>
          <w:szCs w:val="32"/>
        </w:rPr>
        <w:t xml:space="preserve">and </w:t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</w:rPr>
        <w:t>Regulatory</w:t>
      </w:r>
      <w:r w:rsidR="00CA62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</w:rPr>
        <w:t>Compliance)</w:t>
      </w:r>
    </w:p>
    <w:p w14:paraId="69396602" w14:textId="027FB0F0" w:rsidR="00886A25" w:rsidRPr="00996825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5A0B3FBB" w14:textId="63DE1A56" w:rsidR="006433F9" w:rsidRPr="00F1081C" w:rsidRDefault="00F03BFE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  <w:cs/>
        </w:rPr>
        <w:t>(2) การประพฤติปฏิบัติอย่างมีจริยธรรม (</w:t>
      </w:r>
      <w:r w:rsidR="006433F9" w:rsidRPr="00F1081C">
        <w:rPr>
          <w:rFonts w:ascii="TH Sarabun New" w:hAnsi="TH Sarabun New" w:cs="TH Sarabun New"/>
          <w:b/>
          <w:bCs/>
          <w:sz w:val="32"/>
          <w:szCs w:val="32"/>
        </w:rPr>
        <w:t>ETHICAL BEHAVIOR)</w:t>
      </w:r>
    </w:p>
    <w:p w14:paraId="73E3A9CC" w14:textId="77B39245" w:rsidR="001028D5" w:rsidRPr="00996825" w:rsidRDefault="006433F9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16A271E7" w14:textId="77777777" w:rsidR="006433F9" w:rsidRPr="005365A9" w:rsidRDefault="006433F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5365A9">
        <w:rPr>
          <w:rFonts w:ascii="TH Sarabun New" w:hAnsi="TH Sarabun New" w:cs="TH Sarabun New"/>
          <w:b/>
          <w:bCs/>
          <w:sz w:val="32"/>
          <w:szCs w:val="32"/>
          <w:cs/>
        </w:rPr>
        <w:t>ค. การสร้างประโยชน์ให้สังคม (</w:t>
      </w:r>
      <w:r w:rsidRPr="005365A9">
        <w:rPr>
          <w:rFonts w:ascii="TH Sarabun New" w:hAnsi="TH Sarabun New" w:cs="TH Sarabun New"/>
          <w:b/>
          <w:bCs/>
          <w:sz w:val="32"/>
          <w:szCs w:val="32"/>
        </w:rPr>
        <w:t>Societal Contributions)</w:t>
      </w:r>
    </w:p>
    <w:p w14:paraId="16EEC3DF" w14:textId="5AA55255" w:rsidR="001028D5" w:rsidRPr="00700B7A" w:rsidRDefault="00F03BFE" w:rsidP="006433F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ab/>
      </w:r>
      <w:r w:rsidR="006433F9" w:rsidRPr="005365A9">
        <w:rPr>
          <w:rFonts w:ascii="TH Sarabun New" w:hAnsi="TH Sarabun New" w:cs="TH Sarabun New"/>
          <w:b/>
          <w:bCs/>
          <w:sz w:val="32"/>
          <w:szCs w:val="32"/>
          <w:cs/>
        </w:rPr>
        <w:t>(1) ความผาสุกของสังคม (</w:t>
      </w:r>
      <w:r w:rsidR="006433F9" w:rsidRPr="005365A9">
        <w:rPr>
          <w:rFonts w:ascii="TH Sarabun New" w:hAnsi="TH Sarabun New" w:cs="TH Sarabun New"/>
          <w:b/>
          <w:bCs/>
          <w:sz w:val="32"/>
          <w:szCs w:val="32"/>
        </w:rPr>
        <w:t>Societal Well-Being)</w:t>
      </w:r>
    </w:p>
    <w:p w14:paraId="60DCF57C" w14:textId="77777777" w:rsidR="00474BAD" w:rsidRDefault="00474BAD" w:rsidP="005B206E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DD19505" w14:textId="13547D6B" w:rsidR="005365A9" w:rsidRPr="00F1081C" w:rsidRDefault="00F03BFE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5365A9" w:rsidRPr="00F1081C">
        <w:rPr>
          <w:rFonts w:ascii="TH Sarabun New" w:hAnsi="TH Sarabun New" w:cs="TH Sarabun New"/>
          <w:b/>
          <w:bCs/>
          <w:sz w:val="32"/>
          <w:szCs w:val="32"/>
          <w:cs/>
        </w:rPr>
        <w:t>(2) การสนับสนุนชุมชน (</w:t>
      </w:r>
      <w:r w:rsidR="005365A9" w:rsidRPr="00F1081C">
        <w:rPr>
          <w:rFonts w:ascii="TH Sarabun New" w:hAnsi="TH Sarabun New" w:cs="TH Sarabun New"/>
          <w:b/>
          <w:bCs/>
          <w:sz w:val="32"/>
          <w:szCs w:val="32"/>
        </w:rPr>
        <w:t>Community Support)</w:t>
      </w:r>
    </w:p>
    <w:p w14:paraId="1E3BB07C" w14:textId="7DC9267B" w:rsidR="005B206E" w:rsidRPr="00996825" w:rsidRDefault="005365A9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4C47712C" w14:textId="77777777" w:rsidR="006433F9" w:rsidRPr="008176D6" w:rsidRDefault="006433F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176D6">
        <w:rPr>
          <w:rFonts w:ascii="TH Sarabun New" w:hAnsi="TH Sarabun New" w:cs="TH Sarabun New"/>
          <w:b/>
          <w:bCs/>
          <w:sz w:val="32"/>
          <w:szCs w:val="32"/>
          <w:cs/>
        </w:rPr>
        <w:t>2. กลยุทธ์ (</w:t>
      </w:r>
      <w:r w:rsidRPr="008176D6">
        <w:rPr>
          <w:rFonts w:ascii="TH Sarabun New" w:hAnsi="TH Sarabun New" w:cs="TH Sarabun New"/>
          <w:b/>
          <w:bCs/>
          <w:sz w:val="32"/>
          <w:szCs w:val="32"/>
        </w:rPr>
        <w:t>Strategy)</w:t>
      </w:r>
    </w:p>
    <w:p w14:paraId="6BCD8BA2" w14:textId="77777777" w:rsidR="006433F9" w:rsidRPr="008176D6" w:rsidRDefault="006433F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176D6">
        <w:rPr>
          <w:rFonts w:ascii="TH Sarabun New" w:hAnsi="TH Sarabun New" w:cs="TH Sarabun New"/>
          <w:b/>
          <w:bCs/>
          <w:sz w:val="32"/>
          <w:szCs w:val="32"/>
        </w:rPr>
        <w:t>2.1</w:t>
      </w:r>
      <w:r w:rsidRPr="008176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การจัดทำกลยุทธ์ (</w:t>
      </w:r>
      <w:r w:rsidRPr="008176D6">
        <w:rPr>
          <w:rFonts w:ascii="TH Sarabun New" w:hAnsi="TH Sarabun New" w:cs="TH Sarabun New"/>
          <w:b/>
          <w:bCs/>
          <w:sz w:val="32"/>
          <w:szCs w:val="32"/>
        </w:rPr>
        <w:t>Strategy Development)</w:t>
      </w:r>
      <w:r w:rsidRPr="008176D6">
        <w:rPr>
          <w:rFonts w:ascii="TH Sarabun New" w:hAnsi="TH Sarabun New" w:cs="TH Sarabun New"/>
          <w:b/>
          <w:bCs/>
          <w:sz w:val="32"/>
          <w:szCs w:val="32"/>
        </w:rPr>
        <w:br/>
      </w:r>
      <w:r w:rsidRPr="008176D6">
        <w:rPr>
          <w:rFonts w:ascii="TH Sarabun New" w:hAnsi="TH Sarabun New" w:cs="TH Sarabun New"/>
          <w:b/>
          <w:bCs/>
          <w:sz w:val="32"/>
          <w:szCs w:val="32"/>
          <w:cs/>
        </w:rPr>
        <w:t>ก. กระบวนการจัดทำกลยุทธ์ (</w:t>
      </w:r>
      <w:r w:rsidRPr="008176D6">
        <w:rPr>
          <w:rFonts w:ascii="TH Sarabun New" w:hAnsi="TH Sarabun New" w:cs="TH Sarabun New"/>
          <w:b/>
          <w:bCs/>
          <w:sz w:val="32"/>
          <w:szCs w:val="32"/>
        </w:rPr>
        <w:t>Strategy Development PROCESS)</w:t>
      </w:r>
    </w:p>
    <w:p w14:paraId="4772C036" w14:textId="02F02667" w:rsidR="006433F9" w:rsidRPr="008176D6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8176D6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6433F9" w:rsidRPr="008176D6">
        <w:rPr>
          <w:rFonts w:ascii="TH Sarabun New" w:hAnsi="TH Sarabun New" w:cs="TH Sarabun New"/>
          <w:b/>
          <w:bCs/>
          <w:sz w:val="32"/>
          <w:szCs w:val="32"/>
          <w:cs/>
        </w:rPr>
        <w:t>กระบวนการวางแผนกลยุทธ์ (</w:t>
      </w:r>
      <w:r w:rsidR="006433F9" w:rsidRPr="008176D6">
        <w:rPr>
          <w:rFonts w:ascii="TH Sarabun New" w:hAnsi="TH Sarabun New" w:cs="TH Sarabun New"/>
          <w:b/>
          <w:bCs/>
          <w:sz w:val="32"/>
          <w:szCs w:val="32"/>
        </w:rPr>
        <w:t>STRATEGIC Planning PROCESS)</w:t>
      </w:r>
    </w:p>
    <w:p w14:paraId="760D0272" w14:textId="554C1C89" w:rsidR="002E20EE" w:rsidRPr="000D6C89" w:rsidRDefault="002E20EE" w:rsidP="000D6C89"/>
    <w:p w14:paraId="6C23B40A" w14:textId="18D9BBBC" w:rsidR="006433F9" w:rsidRPr="00A44716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A44716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6433F9" w:rsidRPr="00A44716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="00BE73DF">
        <w:rPr>
          <w:rFonts w:ascii="TH Sarabun New" w:hAnsi="TH Sarabun New" w:cs="TH Sarabun New" w:hint="cs"/>
          <w:b/>
          <w:bCs/>
          <w:sz w:val="32"/>
          <w:szCs w:val="32"/>
          <w:cs/>
        </w:rPr>
        <w:t>พิจารณา</w:t>
      </w:r>
      <w:r w:rsidR="006433F9" w:rsidRPr="00A44716">
        <w:rPr>
          <w:rFonts w:ascii="TH Sarabun New" w:hAnsi="TH Sarabun New" w:cs="TH Sarabun New"/>
          <w:b/>
          <w:bCs/>
          <w:sz w:val="32"/>
          <w:szCs w:val="32"/>
          <w:cs/>
        </w:rPr>
        <w:t>กลยุทธ์ (</w:t>
      </w:r>
      <w:r w:rsidR="006433F9" w:rsidRPr="00A44716">
        <w:rPr>
          <w:rFonts w:ascii="TH Sarabun New" w:hAnsi="TH Sarabun New" w:cs="TH Sarabun New"/>
          <w:b/>
          <w:bCs/>
          <w:sz w:val="32"/>
          <w:szCs w:val="32"/>
        </w:rPr>
        <w:t>Strategy Considerations)</w:t>
      </w:r>
    </w:p>
    <w:p w14:paraId="326E177D" w14:textId="6F088350" w:rsidR="006433F9" w:rsidRPr="00996825" w:rsidRDefault="006433F9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487D1AE" w14:textId="5E964F01" w:rsidR="006433F9" w:rsidRPr="000D6C89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</w:rPr>
        <w:t xml:space="preserve">(3) </w:t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  <w:cs/>
        </w:rPr>
        <w:t>โอกาสเชิงกลยุทธ์และโอกาส</w:t>
      </w:r>
      <w:r w:rsidR="00BE73D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คุ้มเสี่ยง </w:t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</w:rPr>
        <w:t>STRSTEGIC OPPORTUNITIES and Intelligent Risks)</w:t>
      </w:r>
    </w:p>
    <w:p w14:paraId="5CA1F465" w14:textId="59F6DF47" w:rsidR="006433F9" w:rsidRPr="00996825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C29BE6D" w14:textId="4854ADF9" w:rsidR="006433F9" w:rsidRPr="00CD11F2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CD11F2">
        <w:rPr>
          <w:rFonts w:ascii="TH Sarabun New" w:hAnsi="TH Sarabun New" w:cs="TH Sarabun New"/>
          <w:b/>
          <w:bCs/>
          <w:sz w:val="32"/>
          <w:szCs w:val="32"/>
        </w:rPr>
        <w:t xml:space="preserve">(4) </w:t>
      </w:r>
      <w:r w:rsidR="006433F9" w:rsidRPr="00700B7A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="00BE73DF">
        <w:rPr>
          <w:rFonts w:ascii="TH Sarabun New" w:hAnsi="TH Sarabun New" w:cs="TH Sarabun New" w:hint="cs"/>
          <w:b/>
          <w:bCs/>
          <w:sz w:val="32"/>
          <w:szCs w:val="32"/>
          <w:cs/>
        </w:rPr>
        <w:t>ดำเนินการโดยแหล่งภายนอก</w:t>
      </w:r>
      <w:r w:rsidR="006433F9" w:rsidRPr="00700B7A">
        <w:rPr>
          <w:rFonts w:ascii="TH Sarabun New" w:hAnsi="TH Sarabun New" w:cs="TH Sarabun New"/>
          <w:b/>
          <w:bCs/>
          <w:sz w:val="32"/>
          <w:szCs w:val="32"/>
          <w:cs/>
        </w:rPr>
        <w:t>แ</w:t>
      </w:r>
      <w:r w:rsidR="006433F9" w:rsidRPr="00CD11F2">
        <w:rPr>
          <w:rFonts w:ascii="TH Sarabun New" w:hAnsi="TH Sarabun New" w:cs="TH Sarabun New"/>
          <w:b/>
          <w:bCs/>
          <w:sz w:val="32"/>
          <w:szCs w:val="32"/>
          <w:cs/>
        </w:rPr>
        <w:t>ละสมรรถนะหลักของ</w:t>
      </w:r>
      <w:r w:rsidR="00BE73DF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องค์กร</w:t>
      </w:r>
      <w:r w:rsidR="006433F9" w:rsidRPr="00CD11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6433F9" w:rsidRPr="00CD11F2">
        <w:rPr>
          <w:rFonts w:ascii="TH Sarabun New" w:hAnsi="TH Sarabun New" w:cs="TH Sarabun New"/>
          <w:b/>
          <w:bCs/>
          <w:sz w:val="32"/>
          <w:szCs w:val="32"/>
        </w:rPr>
        <w:t xml:space="preserve">Outsourcing and CORE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CD11F2">
        <w:rPr>
          <w:rFonts w:ascii="TH Sarabun New" w:hAnsi="TH Sarabun New" w:cs="TH Sarabun New"/>
          <w:b/>
          <w:bCs/>
          <w:sz w:val="32"/>
          <w:szCs w:val="32"/>
        </w:rPr>
        <w:t>COMPETENCIES)</w:t>
      </w:r>
    </w:p>
    <w:p w14:paraId="421C8E06" w14:textId="6EE09F20" w:rsidR="000D6C89" w:rsidRPr="00700B7A" w:rsidRDefault="006433F9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2206ED0D" w14:textId="6600A73C" w:rsidR="006433F9" w:rsidRPr="006E3C5B" w:rsidRDefault="006433F9" w:rsidP="000D6C8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>ข. วัตถุประสงค์เชิงกลยุทธ์ (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>STRATEGIC OBJECTIVES)</w:t>
      </w:r>
    </w:p>
    <w:p w14:paraId="7EC0E2DC" w14:textId="2F2B3357" w:rsidR="006433F9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433F9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6433F9" w:rsidRPr="006E3C5B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วัตถุประสงค์เชิงกลยุทธ์ที่สำคัญ (</w:t>
      </w:r>
      <w:r w:rsidR="006433F9" w:rsidRPr="006E3C5B">
        <w:rPr>
          <w:rFonts w:ascii="TH Sarabun New" w:hAnsi="TH Sarabun New" w:cs="TH Sarabun New"/>
          <w:b/>
          <w:bCs/>
          <w:sz w:val="32"/>
          <w:szCs w:val="32"/>
        </w:rPr>
        <w:t>KEY STRATEGIC OBJECTIVES)</w:t>
      </w:r>
    </w:p>
    <w:p w14:paraId="594D3705" w14:textId="571AE56A" w:rsidR="006433F9" w:rsidRPr="00996825" w:rsidRDefault="006433F9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201B33C3" w14:textId="52C4A99F" w:rsidR="006433F9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0D6C89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433F9" w:rsidRPr="006E3C5B">
        <w:rPr>
          <w:rFonts w:ascii="TH Sarabun New" w:hAnsi="TH Sarabun New" w:cs="TH Sarabun New"/>
          <w:b/>
          <w:bCs/>
          <w:sz w:val="32"/>
          <w:szCs w:val="32"/>
        </w:rPr>
        <w:t>(</w:t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</w:rPr>
        <w:t xml:space="preserve">2) </w:t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  <w:cs/>
        </w:rPr>
        <w:t>การพิจารณา (</w:t>
      </w:r>
      <w:r w:rsidR="006433F9" w:rsidRPr="000D6C89">
        <w:rPr>
          <w:rFonts w:ascii="TH Sarabun New" w:hAnsi="TH Sarabun New" w:cs="TH Sarabun New"/>
          <w:b/>
          <w:bCs/>
          <w:sz w:val="32"/>
          <w:szCs w:val="32"/>
        </w:rPr>
        <w:t>Considerations)</w:t>
      </w:r>
    </w:p>
    <w:p w14:paraId="1D60F6D8" w14:textId="3A4583E3" w:rsidR="006433F9" w:rsidRPr="00996825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2BEA7497" w14:textId="77777777" w:rsidR="006433F9" w:rsidRPr="006E3C5B" w:rsidRDefault="00B43EAB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E3C5B">
        <w:rPr>
          <w:rFonts w:ascii="TH Sarabun New" w:hAnsi="TH Sarabun New" w:cs="TH Sarabun New"/>
          <w:b/>
          <w:bCs/>
          <w:sz w:val="32"/>
          <w:szCs w:val="32"/>
        </w:rPr>
        <w:t>2.2</w:t>
      </w: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การนำกลยุทธ์ไปปฏิบัติ (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>Strategy Implementation)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br/>
      </w: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>ก. การจัดทำแผนปฏิบัติการและการถ่ายทอดสู่การปฏิบัติ (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>ACTION PLAN Development and DEPLOYMENT)</w:t>
      </w:r>
    </w:p>
    <w:p w14:paraId="5C87A091" w14:textId="7A9594A6" w:rsidR="00B43EA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  <w:cs/>
        </w:rPr>
        <w:t>แผนปฏิบัติการ (</w:t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</w:rPr>
        <w:t>ACTION PLANS)</w:t>
      </w:r>
    </w:p>
    <w:p w14:paraId="5774A4F5" w14:textId="77777777" w:rsidR="00325C19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582EB7E" w14:textId="3838D9AD" w:rsidR="00B43EAB" w:rsidRPr="00700B7A" w:rsidRDefault="00325C19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  <w:cs/>
        </w:rPr>
        <w:t>การนำแผนปฏิบัติการไป</w:t>
      </w:r>
      <w:r w:rsidR="00BE73DF">
        <w:rPr>
          <w:rFonts w:ascii="TH Sarabun New" w:hAnsi="TH Sarabun New" w:cs="TH Sarabun New" w:hint="cs"/>
          <w:b/>
          <w:bCs/>
          <w:sz w:val="32"/>
          <w:szCs w:val="32"/>
          <w:cs/>
        </w:rPr>
        <w:t>ปฏิบัติ</w:t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</w:rPr>
        <w:t>ACTION PLANS Implementation)</w:t>
      </w:r>
    </w:p>
    <w:p w14:paraId="4B580A02" w14:textId="069B5208" w:rsidR="00141FBF" w:rsidRPr="00996825" w:rsidRDefault="00B43EAB" w:rsidP="00B43EA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0B84D3BC" w14:textId="63C7946A" w:rsidR="00B43EAB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  <w:cs/>
        </w:rPr>
        <w:t>(3) การจัดสรรทรัพยากร (</w:t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</w:rPr>
        <w:t>Resource Allocation)</w:t>
      </w:r>
    </w:p>
    <w:p w14:paraId="3B7D5FA1" w14:textId="1B5EE74F" w:rsidR="000D6C89" w:rsidRPr="00996825" w:rsidRDefault="00B43EAB" w:rsidP="00B43EA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4F9A41DA" w14:textId="30E92033" w:rsidR="00B43EAB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  <w:cs/>
        </w:rPr>
        <w:t>(4) แผนด้านบุคลากร (</w:t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</w:rPr>
        <w:t>WORKFORCE Plans)</w:t>
      </w:r>
    </w:p>
    <w:p w14:paraId="494BBF43" w14:textId="7E151630" w:rsidR="00B43EAB" w:rsidRPr="00996825" w:rsidRDefault="00B43EAB" w:rsidP="00B43EA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9F5430E" w14:textId="7A850C28" w:rsidR="00B43EAB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ab/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  <w:cs/>
        </w:rPr>
        <w:t>(5) ตัววัดผลการดำเนินการ (</w:t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</w:rPr>
        <w:t>PERFORMANCE MEASURES)</w:t>
      </w:r>
    </w:p>
    <w:p w14:paraId="6A5252C1" w14:textId="6C312571" w:rsidR="006433F9" w:rsidRPr="00996825" w:rsidRDefault="006433F9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33D9E43" w14:textId="5D304D3F" w:rsidR="00B43EAB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  <w:cs/>
        </w:rPr>
        <w:t>(6) การคาดการณ์ผลการดำเนินการ (</w:t>
      </w:r>
      <w:r w:rsidR="00B43EAB" w:rsidRPr="006E3C5B">
        <w:rPr>
          <w:rFonts w:ascii="TH Sarabun New" w:hAnsi="TH Sarabun New" w:cs="TH Sarabun New"/>
          <w:b/>
          <w:bCs/>
          <w:sz w:val="32"/>
          <w:szCs w:val="32"/>
        </w:rPr>
        <w:t>PERFORMANCE PROJECTIONS)</w:t>
      </w:r>
    </w:p>
    <w:p w14:paraId="33491A45" w14:textId="699C4252" w:rsidR="004D58BA" w:rsidRPr="00996825" w:rsidRDefault="00B43EAB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1681A53B" w14:textId="77777777" w:rsidR="00B43EAB" w:rsidRPr="006E3C5B" w:rsidRDefault="00B43EAB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>ข. การปรับเปลี่ยนแผนปฏิบัติการ (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>ACTION PLAN Modification)</w:t>
      </w:r>
    </w:p>
    <w:p w14:paraId="15805521" w14:textId="34764C8C" w:rsidR="000D6C89" w:rsidRPr="00700B7A" w:rsidRDefault="00B43EAB" w:rsidP="000D6C8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4D143FE3" w14:textId="77777777" w:rsidR="00B43EAB" w:rsidRPr="006E3C5B" w:rsidRDefault="00343B10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>3. ลูกค้า (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>Customers)</w:t>
      </w:r>
    </w:p>
    <w:p w14:paraId="1CE3B5B1" w14:textId="7B42AC1B" w:rsidR="00343B10" w:rsidRPr="006E3C5B" w:rsidRDefault="00343B10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E3C5B">
        <w:rPr>
          <w:rFonts w:ascii="TH Sarabun New" w:hAnsi="TH Sarabun New" w:cs="TH Sarabun New"/>
          <w:b/>
          <w:bCs/>
          <w:sz w:val="32"/>
          <w:szCs w:val="32"/>
        </w:rPr>
        <w:t>3.1</w:t>
      </w: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ความคาดหวังของลูกค้า (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>Customer Expectations)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br/>
      </w: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>ก. การรับฟัง</w:t>
      </w:r>
      <w:r w:rsidR="00BE73DF">
        <w:rPr>
          <w:rFonts w:ascii="TH Sarabun New" w:hAnsi="TH Sarabun New" w:cs="TH Sarabun New" w:hint="cs"/>
          <w:b/>
          <w:bCs/>
          <w:sz w:val="32"/>
          <w:szCs w:val="32"/>
          <w:cs/>
        </w:rPr>
        <w:t>ลูกค้า</w:t>
      </w: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>CUSTOMER</w:t>
      </w:r>
      <w:r w:rsidR="00BE73D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BE73DF" w:rsidRPr="006E3C5B">
        <w:rPr>
          <w:rFonts w:ascii="TH Sarabun New" w:hAnsi="TH Sarabun New" w:cs="TH Sarabun New"/>
          <w:b/>
          <w:bCs/>
          <w:sz w:val="32"/>
          <w:szCs w:val="32"/>
        </w:rPr>
        <w:t>Listening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66BE130D" w14:textId="69D7AAF9" w:rsidR="00343B10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43B10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343B10" w:rsidRPr="006E3C5B">
        <w:rPr>
          <w:rFonts w:ascii="TH Sarabun New" w:hAnsi="TH Sarabun New" w:cs="TH Sarabun New"/>
          <w:b/>
          <w:bCs/>
          <w:sz w:val="32"/>
          <w:szCs w:val="32"/>
          <w:cs/>
        </w:rPr>
        <w:t>ลูกค้า</w:t>
      </w:r>
      <w:r w:rsidR="00BE73DF">
        <w:rPr>
          <w:rFonts w:ascii="TH Sarabun New" w:hAnsi="TH Sarabun New" w:cs="TH Sarabun New" w:hint="cs"/>
          <w:b/>
          <w:bCs/>
          <w:sz w:val="32"/>
          <w:szCs w:val="32"/>
          <w:cs/>
        </w:rPr>
        <w:t>ใน</w:t>
      </w:r>
      <w:r w:rsidR="00343B10" w:rsidRPr="006E3C5B">
        <w:rPr>
          <w:rFonts w:ascii="TH Sarabun New" w:hAnsi="TH Sarabun New" w:cs="TH Sarabun New"/>
          <w:b/>
          <w:bCs/>
          <w:sz w:val="32"/>
          <w:szCs w:val="32"/>
          <w:cs/>
        </w:rPr>
        <w:t>ปัจจุบัน (</w:t>
      </w:r>
      <w:r w:rsidR="00343B10" w:rsidRPr="006E3C5B">
        <w:rPr>
          <w:rFonts w:ascii="TH Sarabun New" w:hAnsi="TH Sarabun New" w:cs="TH Sarabun New"/>
          <w:b/>
          <w:bCs/>
          <w:sz w:val="32"/>
          <w:szCs w:val="32"/>
        </w:rPr>
        <w:t>Current CUSTOMERS)</w:t>
      </w:r>
    </w:p>
    <w:p w14:paraId="7F3ABF85" w14:textId="3963714C" w:rsidR="00633C38" w:rsidRDefault="00343B10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0BD23F5A" w14:textId="091A06FC" w:rsidR="007E5001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E5001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7E5001" w:rsidRPr="006E3C5B">
        <w:rPr>
          <w:rFonts w:ascii="TH Sarabun New" w:hAnsi="TH Sarabun New" w:cs="TH Sarabun New"/>
          <w:b/>
          <w:bCs/>
          <w:sz w:val="32"/>
          <w:szCs w:val="32"/>
          <w:cs/>
        </w:rPr>
        <w:t>ผู้</w:t>
      </w:r>
      <w:r w:rsidR="006B7EBA">
        <w:rPr>
          <w:rFonts w:ascii="TH Sarabun New" w:hAnsi="TH Sarabun New" w:cs="TH Sarabun New" w:hint="cs"/>
          <w:b/>
          <w:bCs/>
          <w:sz w:val="32"/>
          <w:szCs w:val="32"/>
          <w:cs/>
        </w:rPr>
        <w:t>ที่มีโอกาสเป็นลูกค้า</w:t>
      </w:r>
      <w:r w:rsidR="007E5001" w:rsidRPr="006E3C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7E5001" w:rsidRPr="006E3C5B">
        <w:rPr>
          <w:rFonts w:ascii="TH Sarabun New" w:hAnsi="TH Sarabun New" w:cs="TH Sarabun New"/>
          <w:b/>
          <w:bCs/>
          <w:sz w:val="32"/>
          <w:szCs w:val="32"/>
        </w:rPr>
        <w:t>Potential CUSTOMERS)</w:t>
      </w:r>
    </w:p>
    <w:p w14:paraId="693359C0" w14:textId="36FE53AA" w:rsidR="007E5001" w:rsidRPr="00996825" w:rsidRDefault="007E5001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7207070A" w14:textId="0FF091C7" w:rsidR="00343B10" w:rsidRPr="006E3C5B" w:rsidRDefault="00343B10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>ข. การจำแนกลูกค้า</w:t>
      </w:r>
      <w:r w:rsidR="006B7EB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และ การเสนอผลิตภัณฑ์และ/หรือ บริการ </w:t>
      </w: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>CUSTOMER Segmentation, and Program and Service Offerings)</w:t>
      </w:r>
    </w:p>
    <w:p w14:paraId="12A5EEAA" w14:textId="77A2AA18" w:rsidR="00343B10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43B10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343B10" w:rsidRPr="006E3C5B">
        <w:rPr>
          <w:rFonts w:ascii="TH Sarabun New" w:hAnsi="TH Sarabun New" w:cs="TH Sarabun New"/>
          <w:b/>
          <w:bCs/>
          <w:sz w:val="32"/>
          <w:szCs w:val="32"/>
          <w:cs/>
        </w:rPr>
        <w:t>การจำแนก</w:t>
      </w:r>
      <w:r w:rsidR="006B7EBA">
        <w:rPr>
          <w:rFonts w:ascii="TH Sarabun New" w:hAnsi="TH Sarabun New" w:cs="TH Sarabun New" w:hint="cs"/>
          <w:b/>
          <w:bCs/>
          <w:sz w:val="32"/>
          <w:szCs w:val="32"/>
          <w:cs/>
        </w:rPr>
        <w:t>ลูกค้า</w:t>
      </w:r>
      <w:r w:rsidR="00343B10" w:rsidRPr="006E3C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343B10" w:rsidRPr="006E3C5B">
        <w:rPr>
          <w:rFonts w:ascii="TH Sarabun New" w:hAnsi="TH Sarabun New" w:cs="TH Sarabun New"/>
          <w:b/>
          <w:bCs/>
          <w:sz w:val="32"/>
          <w:szCs w:val="32"/>
        </w:rPr>
        <w:t>CUSTOMER</w:t>
      </w:r>
      <w:r w:rsidR="006B7EB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343B10" w:rsidRPr="006E3C5B">
        <w:rPr>
          <w:rFonts w:ascii="TH Sarabun New" w:hAnsi="TH Sarabun New" w:cs="TH Sarabun New"/>
          <w:b/>
          <w:bCs/>
          <w:sz w:val="32"/>
          <w:szCs w:val="32"/>
        </w:rPr>
        <w:t>Segmentation)</w:t>
      </w:r>
    </w:p>
    <w:p w14:paraId="69C210C9" w14:textId="77777777" w:rsidR="00700B7A" w:rsidRDefault="00343B10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  <w:r w:rsidR="00633C38" w:rsidRPr="00633C3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12CB03A" w14:textId="77DD7A55" w:rsidR="00633C38" w:rsidRPr="00700B7A" w:rsidRDefault="00325C19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0D6C89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33C38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6B7EBA">
        <w:rPr>
          <w:rFonts w:ascii="TH Sarabun New" w:hAnsi="TH Sarabun New" w:cs="TH Sarabun New" w:hint="cs"/>
          <w:b/>
          <w:bCs/>
          <w:sz w:val="32"/>
          <w:szCs w:val="32"/>
          <w:cs/>
        </w:rPr>
        <w:t>ผลิตภัณฑ์และ/หรือบริการที่นำเสนอ</w:t>
      </w:r>
      <w:r w:rsidR="00633C38" w:rsidRPr="006E3C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633C38" w:rsidRPr="006E3C5B">
        <w:rPr>
          <w:rFonts w:ascii="TH Sarabun New" w:hAnsi="TH Sarabun New" w:cs="TH Sarabun New"/>
          <w:b/>
          <w:bCs/>
          <w:sz w:val="32"/>
          <w:szCs w:val="32"/>
        </w:rPr>
        <w:t>Pro</w:t>
      </w:r>
      <w:r w:rsidR="006B7EBA">
        <w:rPr>
          <w:rFonts w:ascii="TH Sarabun New" w:hAnsi="TH Sarabun New" w:cs="TH Sarabun New"/>
          <w:b/>
          <w:bCs/>
          <w:sz w:val="32"/>
          <w:szCs w:val="32"/>
        </w:rPr>
        <w:t>duct</w:t>
      </w:r>
      <w:r w:rsidR="00633C38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 and</w:t>
      </w:r>
      <w:r w:rsidR="006B7EBA">
        <w:rPr>
          <w:rFonts w:ascii="TH Sarabun New" w:hAnsi="TH Sarabun New" w:cs="TH Sarabun New"/>
          <w:b/>
          <w:bCs/>
          <w:sz w:val="32"/>
          <w:szCs w:val="32"/>
        </w:rPr>
        <w:t>/or</w:t>
      </w:r>
      <w:r w:rsidR="00633C38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 Service Offerings)</w:t>
      </w:r>
    </w:p>
    <w:p w14:paraId="34615329" w14:textId="550AD5F8" w:rsidR="000D6C89" w:rsidRDefault="00633C38" w:rsidP="00633C3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292604C6" w14:textId="089FB73B" w:rsidR="00343B10" w:rsidRPr="000D6C89" w:rsidRDefault="00343B10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D6C89">
        <w:rPr>
          <w:rFonts w:ascii="TH Sarabun New" w:hAnsi="TH Sarabun New" w:cs="TH Sarabun New"/>
          <w:b/>
          <w:bCs/>
          <w:sz w:val="32"/>
          <w:szCs w:val="32"/>
        </w:rPr>
        <w:t>3.2</w:t>
      </w:r>
      <w:r w:rsidRPr="000D6C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ความผูกพันของลูกค้า (</w:t>
      </w:r>
      <w:r w:rsidRPr="000D6C89">
        <w:rPr>
          <w:rFonts w:ascii="TH Sarabun New" w:hAnsi="TH Sarabun New" w:cs="TH Sarabun New"/>
          <w:b/>
          <w:bCs/>
          <w:sz w:val="32"/>
          <w:szCs w:val="32"/>
        </w:rPr>
        <w:t>CUSTOMER ENGAGEMENT)</w:t>
      </w:r>
      <w:r w:rsidRPr="000D6C89">
        <w:rPr>
          <w:rFonts w:ascii="TH Sarabun New" w:hAnsi="TH Sarabun New" w:cs="TH Sarabun New"/>
          <w:b/>
          <w:bCs/>
          <w:sz w:val="32"/>
          <w:szCs w:val="32"/>
        </w:rPr>
        <w:br/>
      </w:r>
      <w:r w:rsidRPr="000D6C89">
        <w:rPr>
          <w:rFonts w:ascii="TH Sarabun New" w:hAnsi="TH Sarabun New" w:cs="TH Sarabun New"/>
          <w:b/>
          <w:bCs/>
          <w:sz w:val="32"/>
          <w:szCs w:val="32"/>
          <w:cs/>
        </w:rPr>
        <w:t>ก. ประสบการณ์ของลูกค้า (</w:t>
      </w:r>
      <w:r w:rsidRPr="000D6C89">
        <w:rPr>
          <w:rFonts w:ascii="TH Sarabun New" w:hAnsi="TH Sarabun New" w:cs="TH Sarabun New"/>
          <w:b/>
          <w:bCs/>
          <w:sz w:val="32"/>
          <w:szCs w:val="32"/>
        </w:rPr>
        <w:t>Customer Experience)</w:t>
      </w:r>
    </w:p>
    <w:p w14:paraId="3291F99F" w14:textId="40BFCBB6" w:rsidR="00343B10" w:rsidRPr="000D6C89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  <w:cs/>
        </w:rPr>
        <w:t>การจัดการความสัมพันธ์ (</w:t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</w:rPr>
        <w:t>Relationship Management)</w:t>
      </w:r>
    </w:p>
    <w:p w14:paraId="43BE63AD" w14:textId="18F6CCD4" w:rsidR="003A6FDF" w:rsidRPr="000D6C89" w:rsidRDefault="00343B10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D6C89">
        <w:rPr>
          <w:rFonts w:ascii="TH Sarabun New" w:hAnsi="TH Sarabun New" w:cs="TH Sarabun New"/>
          <w:sz w:val="32"/>
          <w:szCs w:val="32"/>
        </w:rPr>
        <w:tab/>
      </w:r>
    </w:p>
    <w:p w14:paraId="7A02BDC2" w14:textId="60B73CCF" w:rsidR="00343B10" w:rsidRPr="000D6C89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  <w:cs/>
        </w:rPr>
        <w:t>การเข้าถึงและการสนับสนุนลูกค้าก (</w:t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</w:rPr>
        <w:t>CUSTOMER Access and Support)</w:t>
      </w:r>
    </w:p>
    <w:p w14:paraId="7E50845C" w14:textId="1BBF7AF7" w:rsidR="003A6FDF" w:rsidRPr="000D6C89" w:rsidRDefault="00343B10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D6C89">
        <w:rPr>
          <w:rFonts w:ascii="TH Sarabun New" w:hAnsi="TH Sarabun New" w:cs="TH Sarabun New"/>
          <w:sz w:val="32"/>
          <w:szCs w:val="32"/>
        </w:rPr>
        <w:tab/>
      </w:r>
    </w:p>
    <w:p w14:paraId="71F2A74B" w14:textId="52FA2D51" w:rsidR="00343B10" w:rsidRPr="000D6C89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</w:rPr>
        <w:t xml:space="preserve">(3) </w:t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  <w:cs/>
        </w:rPr>
        <w:t>การจัดการข้อร้องเรียน (</w:t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</w:rPr>
        <w:t>Complaint Management)</w:t>
      </w:r>
    </w:p>
    <w:p w14:paraId="63FA4795" w14:textId="0ACDDB62" w:rsidR="00343B10" w:rsidRPr="000D6C89" w:rsidRDefault="00343B10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98F91F" w14:textId="62A9506B" w:rsidR="00343B10" w:rsidRPr="000D6C89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</w:rPr>
        <w:t xml:space="preserve">(4) </w:t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การปฏิบัติอย่างเป็นธรรม (</w:t>
      </w:r>
      <w:r w:rsidR="00343B10" w:rsidRPr="000D6C89">
        <w:rPr>
          <w:rFonts w:ascii="TH Sarabun New" w:hAnsi="TH Sarabun New" w:cs="TH Sarabun New"/>
          <w:b/>
          <w:bCs/>
          <w:sz w:val="32"/>
          <w:szCs w:val="32"/>
        </w:rPr>
        <w:t>Fair Treatment)</w:t>
      </w:r>
    </w:p>
    <w:p w14:paraId="17881373" w14:textId="166607E2" w:rsidR="000D6C89" w:rsidRPr="000D6C89" w:rsidRDefault="00343B10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D6C89">
        <w:rPr>
          <w:rFonts w:ascii="TH Sarabun New" w:hAnsi="TH Sarabun New" w:cs="TH Sarabun New"/>
          <w:sz w:val="32"/>
          <w:szCs w:val="32"/>
        </w:rPr>
        <w:tab/>
      </w:r>
    </w:p>
    <w:p w14:paraId="7C944FA2" w14:textId="78F298E0" w:rsidR="006C40FE" w:rsidRPr="000D6C89" w:rsidRDefault="00343B10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D6C89">
        <w:rPr>
          <w:rFonts w:ascii="TH Sarabun New" w:hAnsi="TH Sarabun New" w:cs="TH Sarabun New"/>
          <w:b/>
          <w:bCs/>
          <w:sz w:val="32"/>
          <w:szCs w:val="32"/>
          <w:cs/>
        </w:rPr>
        <w:t>ข. การ</w:t>
      </w:r>
      <w:r w:rsidR="00DC378A">
        <w:rPr>
          <w:rFonts w:ascii="TH Sarabun New" w:hAnsi="TH Sarabun New" w:cs="TH Sarabun New" w:hint="cs"/>
          <w:b/>
          <w:bCs/>
          <w:sz w:val="32"/>
          <w:szCs w:val="32"/>
          <w:cs/>
        </w:rPr>
        <w:t>ประเมิน</w:t>
      </w:r>
      <w:r w:rsidRPr="000D6C89">
        <w:rPr>
          <w:rFonts w:ascii="TH Sarabun New" w:hAnsi="TH Sarabun New" w:cs="TH Sarabun New"/>
          <w:b/>
          <w:bCs/>
          <w:sz w:val="32"/>
          <w:szCs w:val="32"/>
          <w:cs/>
        </w:rPr>
        <w:t>ความพึงพอใจ และความผูกพันของลูกค้า</w:t>
      </w:r>
      <w:r w:rsidR="00DC378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</w:t>
      </w:r>
      <w:r w:rsidR="00DC378A">
        <w:rPr>
          <w:rFonts w:ascii="TH Sarabun New" w:hAnsi="TH Sarabun New" w:cs="TH Sarabun New"/>
          <w:b/>
          <w:bCs/>
          <w:sz w:val="32"/>
          <w:szCs w:val="32"/>
        </w:rPr>
        <w:t>Determination of Customer Satisfaction and ENGAGEMENT</w:t>
      </w:r>
      <w:r w:rsidR="00DC378A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Pr="000D6C89">
        <w:rPr>
          <w:rFonts w:ascii="TH Sarabun New" w:hAnsi="TH Sarabun New" w:cs="TH Sarabun New"/>
          <w:b/>
          <w:bCs/>
          <w:sz w:val="32"/>
          <w:szCs w:val="32"/>
        </w:rPr>
        <w:br/>
      </w:r>
    </w:p>
    <w:p w14:paraId="60BFF7BB" w14:textId="57AC9B1D" w:rsidR="00343B10" w:rsidRDefault="00E5298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D6C89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4. </w:t>
      </w:r>
      <w:r w:rsidRPr="000D6C89">
        <w:rPr>
          <w:rFonts w:ascii="TH Sarabun New" w:hAnsi="TH Sarabun New" w:cs="TH Sarabun New"/>
          <w:b/>
          <w:bCs/>
          <w:sz w:val="32"/>
          <w:szCs w:val="32"/>
          <w:cs/>
        </w:rPr>
        <w:t>การวัด การวิเคราะห์ และการจัดการความรู้ (</w:t>
      </w:r>
      <w:r w:rsidRPr="000D6C89">
        <w:rPr>
          <w:rFonts w:ascii="TH Sarabun New" w:hAnsi="TH Sarabun New" w:cs="TH Sarabun New"/>
          <w:b/>
          <w:bCs/>
          <w:sz w:val="32"/>
          <w:szCs w:val="32"/>
        </w:rPr>
        <w:t>Measurement, Analysis, and Knowledge Management)</w:t>
      </w:r>
    </w:p>
    <w:p w14:paraId="13C7796F" w14:textId="77777777" w:rsidR="00325C19" w:rsidRPr="000D6C89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F8FA0C4" w14:textId="0DDFC263" w:rsidR="00E52989" w:rsidRPr="000D6C89" w:rsidRDefault="00E5298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D6C89">
        <w:rPr>
          <w:rFonts w:ascii="TH Sarabun New" w:hAnsi="TH Sarabun New" w:cs="TH Sarabun New"/>
          <w:b/>
          <w:bCs/>
          <w:sz w:val="32"/>
          <w:szCs w:val="32"/>
        </w:rPr>
        <w:t>4.1</w:t>
      </w:r>
      <w:r w:rsidRPr="000D6C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การวัด การวิเคราะห์ และการปรับปรุงผลการดำเนินการ </w:t>
      </w:r>
      <w:r w:rsidRPr="000D6C89">
        <w:rPr>
          <w:rFonts w:ascii="TH Sarabun New" w:hAnsi="TH Sarabun New" w:cs="TH Sarabun New"/>
          <w:b/>
          <w:bCs/>
          <w:sz w:val="32"/>
          <w:szCs w:val="32"/>
        </w:rPr>
        <w:br/>
      </w:r>
      <w:r w:rsidRPr="000D6C89">
        <w:rPr>
          <w:rFonts w:ascii="TH Sarabun New" w:hAnsi="TH Sarabun New" w:cs="TH Sarabun New"/>
          <w:b/>
          <w:bCs/>
          <w:sz w:val="32"/>
          <w:szCs w:val="32"/>
          <w:cs/>
        </w:rPr>
        <w:t>ก. การวัดผลการดำเนินการ (</w:t>
      </w:r>
      <w:r w:rsidRPr="000D6C89">
        <w:rPr>
          <w:rFonts w:ascii="TH Sarabun New" w:hAnsi="TH Sarabun New" w:cs="TH Sarabun New"/>
          <w:b/>
          <w:bCs/>
          <w:sz w:val="32"/>
          <w:szCs w:val="32"/>
        </w:rPr>
        <w:t>PERFORMANCE Measurement)</w:t>
      </w:r>
    </w:p>
    <w:p w14:paraId="04176542" w14:textId="147F0A77" w:rsidR="00E52989" w:rsidRPr="000D6C89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52989" w:rsidRPr="000D6C89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E52989" w:rsidRPr="000D6C89">
        <w:rPr>
          <w:rFonts w:ascii="TH Sarabun New" w:hAnsi="TH Sarabun New" w:cs="TH Sarabun New"/>
          <w:b/>
          <w:bCs/>
          <w:sz w:val="32"/>
          <w:szCs w:val="32"/>
          <w:cs/>
        </w:rPr>
        <w:t>ตัววัดผลการดำเนินการ (</w:t>
      </w:r>
      <w:r w:rsidR="00E52989" w:rsidRPr="000D6C89">
        <w:rPr>
          <w:rFonts w:ascii="TH Sarabun New" w:hAnsi="TH Sarabun New" w:cs="TH Sarabun New"/>
          <w:b/>
          <w:bCs/>
          <w:sz w:val="32"/>
          <w:szCs w:val="32"/>
        </w:rPr>
        <w:t>PERFORMANCE MEASURES)</w:t>
      </w:r>
    </w:p>
    <w:p w14:paraId="6CBDC9C8" w14:textId="2185C0FF" w:rsidR="00B21DC5" w:rsidRDefault="00E52989" w:rsidP="00343B1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D6C89">
        <w:rPr>
          <w:rFonts w:ascii="TH Sarabun New" w:hAnsi="TH Sarabun New" w:cs="TH Sarabun New"/>
          <w:sz w:val="32"/>
          <w:szCs w:val="32"/>
        </w:rPr>
        <w:tab/>
      </w:r>
    </w:p>
    <w:p w14:paraId="47F2EEB9" w14:textId="68C138CA" w:rsidR="00B834D3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834D3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B834D3" w:rsidRPr="006E3C5B">
        <w:rPr>
          <w:rFonts w:ascii="TH Sarabun New" w:hAnsi="TH Sarabun New" w:cs="TH Sarabun New"/>
          <w:b/>
          <w:bCs/>
          <w:sz w:val="32"/>
          <w:szCs w:val="32"/>
          <w:cs/>
        </w:rPr>
        <w:t>ข้อมูลเชิงเปรียบเทียบ (</w:t>
      </w:r>
      <w:r w:rsidR="00B834D3" w:rsidRPr="006E3C5B">
        <w:rPr>
          <w:rFonts w:ascii="TH Sarabun New" w:hAnsi="TH Sarabun New" w:cs="TH Sarabun New"/>
          <w:b/>
          <w:bCs/>
          <w:sz w:val="32"/>
          <w:szCs w:val="32"/>
        </w:rPr>
        <w:t>Comparative Data)</w:t>
      </w:r>
    </w:p>
    <w:p w14:paraId="4AFEE4FE" w14:textId="2349CD68" w:rsidR="00834902" w:rsidRPr="00700B7A" w:rsidRDefault="00B834D3" w:rsidP="000D6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2FA3B233" w14:textId="241E04D0" w:rsidR="00B834D3" w:rsidRPr="006E3C5B" w:rsidRDefault="00B834D3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ข. การวิเคราะห์ </w:t>
      </w:r>
      <w:r w:rsidR="000D258F">
        <w:rPr>
          <w:rFonts w:ascii="TH Sarabun New" w:hAnsi="TH Sarabun New" w:cs="TH Sarabun New" w:hint="cs"/>
          <w:b/>
          <w:bCs/>
          <w:sz w:val="32"/>
          <w:szCs w:val="32"/>
          <w:cs/>
        </w:rPr>
        <w:t>และ</w:t>
      </w: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>ทบทวน</w:t>
      </w:r>
      <w:r w:rsidR="000D258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,</w:t>
      </w: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>และปรับปรุงผลการดำเนินการ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 (Performance Analysis and Review, and Improvement)</w:t>
      </w:r>
    </w:p>
    <w:p w14:paraId="392AA3B2" w14:textId="238F6536" w:rsidR="00834902" w:rsidRPr="00325C19" w:rsidRDefault="00325C19" w:rsidP="00325C1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834D3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0D258F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องค์กร</w:t>
      </w:r>
      <w:r w:rsidR="00B834D3" w:rsidRPr="006E3C5B">
        <w:rPr>
          <w:rFonts w:ascii="TH Sarabun New" w:hAnsi="TH Sarabun New" w:cs="TH Sarabun New"/>
          <w:b/>
          <w:bCs/>
          <w:sz w:val="32"/>
          <w:szCs w:val="32"/>
          <w:cs/>
        </w:rPr>
        <w:t>มีวิธีการอย่างไรในการวิเคราะห์และ</w:t>
      </w:r>
      <w:r w:rsidR="000D258F">
        <w:rPr>
          <w:rFonts w:ascii="TH Sarabun New" w:hAnsi="TH Sarabun New" w:cs="TH Sarabun New" w:hint="cs"/>
          <w:b/>
          <w:bCs/>
          <w:sz w:val="32"/>
          <w:szCs w:val="32"/>
          <w:cs/>
        </w:rPr>
        <w:t>ทบ</w:t>
      </w:r>
      <w:r w:rsidR="00B834D3" w:rsidRPr="006E3C5B">
        <w:rPr>
          <w:rFonts w:ascii="TH Sarabun New" w:hAnsi="TH Sarabun New" w:cs="TH Sarabun New"/>
          <w:b/>
          <w:bCs/>
          <w:sz w:val="32"/>
          <w:szCs w:val="32"/>
          <w:cs/>
        </w:rPr>
        <w:t>ทวนผลการดำเนินการและขีดความสามารถของ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0D258F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องค์กร</w:t>
      </w:r>
    </w:p>
    <w:p w14:paraId="33D6ADC5" w14:textId="77777777" w:rsidR="00834902" w:rsidRPr="00996825" w:rsidRDefault="00834902" w:rsidP="00B834D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 w:hint="cs"/>
          <w:sz w:val="32"/>
          <w:szCs w:val="32"/>
        </w:rPr>
        <w:t xml:space="preserve"> </w:t>
      </w:r>
    </w:p>
    <w:p w14:paraId="05D3B720" w14:textId="1D2321BD" w:rsidR="00B834D3" w:rsidRPr="00325C19" w:rsidRDefault="00325C19" w:rsidP="00B834D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834D3" w:rsidRPr="000D6C89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0D258F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องค์กร</w:t>
      </w:r>
      <w:r w:rsidR="00B834D3" w:rsidRPr="000D6C89">
        <w:rPr>
          <w:rFonts w:ascii="TH Sarabun New" w:hAnsi="TH Sarabun New" w:cs="TH Sarabun New"/>
          <w:b/>
          <w:bCs/>
          <w:sz w:val="32"/>
          <w:szCs w:val="32"/>
          <w:cs/>
        </w:rPr>
        <w:t>มีวิธีการอย่างไรในการนำผลการทบทวนผลการดำเนินการ ไปใช้จัดลำดับความสำคัญ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834D3" w:rsidRPr="000D6C89">
        <w:rPr>
          <w:rFonts w:ascii="TH Sarabun New" w:hAnsi="TH Sarabun New" w:cs="TH Sarabun New"/>
          <w:b/>
          <w:bCs/>
          <w:sz w:val="32"/>
          <w:szCs w:val="32"/>
          <w:cs/>
        </w:rPr>
        <w:t>ของเรื่องที่ต้องนำไปปรับปรุงอย่างต่อเนื่อง และ</w:t>
      </w:r>
      <w:r w:rsidR="000D258F">
        <w:rPr>
          <w:rFonts w:ascii="TH Sarabun New" w:hAnsi="TH Sarabun New" w:cs="TH Sarabun New" w:hint="cs"/>
          <w:b/>
          <w:bCs/>
          <w:sz w:val="32"/>
          <w:szCs w:val="32"/>
          <w:cs/>
        </w:rPr>
        <w:t>นำไปเป็น</w:t>
      </w:r>
      <w:r w:rsidR="00B834D3" w:rsidRPr="000D6C89">
        <w:rPr>
          <w:rFonts w:ascii="TH Sarabun New" w:hAnsi="TH Sarabun New" w:cs="TH Sarabun New"/>
          <w:b/>
          <w:bCs/>
          <w:sz w:val="32"/>
          <w:szCs w:val="32"/>
          <w:cs/>
        </w:rPr>
        <w:t>โอกาสในการสร้างนวัตกรรม</w:t>
      </w:r>
    </w:p>
    <w:p w14:paraId="3CF2012A" w14:textId="77777777" w:rsidR="006329CA" w:rsidRPr="00996825" w:rsidRDefault="006329CA" w:rsidP="006329C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B237210" w14:textId="77777777" w:rsidR="00485054" w:rsidRPr="006E3C5B" w:rsidRDefault="00B834D3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E3C5B">
        <w:rPr>
          <w:rFonts w:ascii="TH Sarabun New" w:hAnsi="TH Sarabun New" w:cs="TH Sarabun New"/>
          <w:b/>
          <w:bCs/>
          <w:sz w:val="32"/>
          <w:szCs w:val="32"/>
        </w:rPr>
        <w:t>4.2</w:t>
      </w: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การจัดการสารสนเทศ และการจัดการความรู้ (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>Information, and Knowledge Management)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br/>
      </w:r>
      <w:r w:rsidRPr="006E3C5B">
        <w:rPr>
          <w:rFonts w:ascii="TH Sarabun New" w:hAnsi="TH Sarabun New" w:cs="TH Sarabun New"/>
          <w:b/>
          <w:bCs/>
          <w:sz w:val="32"/>
          <w:szCs w:val="32"/>
          <w:cs/>
        </w:rPr>
        <w:t>ก. ข้อมูล และสารสนเทศ (</w:t>
      </w:r>
      <w:r w:rsidRPr="006E3C5B">
        <w:rPr>
          <w:rFonts w:ascii="TH Sarabun New" w:hAnsi="TH Sarabun New" w:cs="TH Sarabun New"/>
          <w:b/>
          <w:bCs/>
          <w:sz w:val="32"/>
          <w:szCs w:val="32"/>
        </w:rPr>
        <w:t>Data and Information)</w:t>
      </w:r>
    </w:p>
    <w:p w14:paraId="4A8CA2E7" w14:textId="50D5F05B" w:rsidR="00B834D3" w:rsidRPr="00485054" w:rsidRDefault="00485054" w:rsidP="000D6C89">
      <w:pPr>
        <w:shd w:val="clear" w:color="auto" w:fill="FFFFFF" w:themeFill="background1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B834D3" w:rsidRPr="00996825">
        <w:rPr>
          <w:rFonts w:ascii="TH Sarabun New" w:hAnsi="TH Sarabun New" w:cs="TH Sarabun New"/>
          <w:sz w:val="32"/>
          <w:szCs w:val="32"/>
        </w:rPr>
        <w:t xml:space="preserve"> </w:t>
      </w:r>
    </w:p>
    <w:p w14:paraId="50D951DC" w14:textId="77777777" w:rsidR="0073183D" w:rsidRDefault="0073183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br w:type="page"/>
      </w:r>
    </w:p>
    <w:p w14:paraId="105242B3" w14:textId="09538C17" w:rsidR="00B834D3" w:rsidRPr="006E3C5B" w:rsidRDefault="00325C19" w:rsidP="000D6C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ab/>
      </w:r>
      <w:r w:rsidR="00B834D3" w:rsidRPr="006E3C5B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B834D3" w:rsidRPr="006E3C5B">
        <w:rPr>
          <w:rFonts w:ascii="TH Sarabun New" w:hAnsi="TH Sarabun New" w:cs="TH Sarabun New"/>
          <w:b/>
          <w:bCs/>
          <w:sz w:val="32"/>
          <w:szCs w:val="32"/>
          <w:cs/>
        </w:rPr>
        <w:t>คุณภาพ (</w:t>
      </w:r>
      <w:r w:rsidR="00B834D3" w:rsidRPr="006E3C5B">
        <w:rPr>
          <w:rFonts w:ascii="TH Sarabun New" w:hAnsi="TH Sarabun New" w:cs="TH Sarabun New"/>
          <w:b/>
          <w:bCs/>
          <w:sz w:val="32"/>
          <w:szCs w:val="32"/>
        </w:rPr>
        <w:t>Quality)</w:t>
      </w:r>
    </w:p>
    <w:p w14:paraId="55D11722" w14:textId="4D725925" w:rsidR="00485054" w:rsidRPr="00485054" w:rsidRDefault="00B834D3" w:rsidP="00700B7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51716817" w14:textId="6392613E" w:rsidR="00B834D3" w:rsidRPr="000C403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834D3"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B834D3" w:rsidRPr="000C403A">
        <w:rPr>
          <w:rFonts w:ascii="TH Sarabun New" w:hAnsi="TH Sarabun New" w:cs="TH Sarabun New"/>
          <w:b/>
          <w:bCs/>
          <w:sz w:val="32"/>
          <w:szCs w:val="32"/>
          <w:cs/>
        </w:rPr>
        <w:t>ความพร้อมใช้</w:t>
      </w:r>
      <w:r w:rsidR="000D258F"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="00B834D3" w:rsidRPr="000C403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B834D3"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Availability) </w:t>
      </w:r>
    </w:p>
    <w:p w14:paraId="5D83D431" w14:textId="36D2C5AC" w:rsidR="00B834D3" w:rsidRPr="000C403A" w:rsidRDefault="00B834D3" w:rsidP="00700B7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0C403A">
        <w:rPr>
          <w:rFonts w:ascii="TH Sarabun New" w:hAnsi="TH Sarabun New" w:cs="TH Sarabun New"/>
          <w:sz w:val="32"/>
          <w:szCs w:val="32"/>
        </w:rPr>
        <w:tab/>
      </w:r>
    </w:p>
    <w:p w14:paraId="25703F15" w14:textId="1B7159B6" w:rsidR="00B834D3" w:rsidRPr="000C403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834D3"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(3) </w:t>
      </w:r>
      <w:r w:rsidR="00B834D3" w:rsidRPr="000C403A">
        <w:rPr>
          <w:rFonts w:ascii="TH Sarabun New" w:hAnsi="TH Sarabun New" w:cs="TH Sarabun New"/>
          <w:b/>
          <w:bCs/>
          <w:sz w:val="32"/>
          <w:szCs w:val="32"/>
          <w:cs/>
        </w:rPr>
        <w:t>ความ</w:t>
      </w:r>
      <w:r w:rsidR="000D258F">
        <w:rPr>
          <w:rFonts w:ascii="TH Sarabun New" w:hAnsi="TH Sarabun New" w:cs="TH Sarabun New" w:hint="cs"/>
          <w:b/>
          <w:bCs/>
          <w:sz w:val="32"/>
          <w:szCs w:val="32"/>
          <w:cs/>
        </w:rPr>
        <w:t>มั่งนคง</w:t>
      </w:r>
      <w:r w:rsidR="00B834D3" w:rsidRPr="000C403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ปลอดภัยไซเบอร์ </w:t>
      </w:r>
    </w:p>
    <w:p w14:paraId="22B5FA18" w14:textId="4EF61A2C" w:rsidR="00B508B7" w:rsidRPr="00700B7A" w:rsidRDefault="00B834D3" w:rsidP="000C40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C403A">
        <w:rPr>
          <w:rFonts w:ascii="TH Sarabun New" w:hAnsi="TH Sarabun New" w:cs="TH Sarabun New"/>
          <w:sz w:val="32"/>
          <w:szCs w:val="32"/>
        </w:rPr>
        <w:tab/>
      </w:r>
    </w:p>
    <w:p w14:paraId="3A4840BD" w14:textId="3E0AA9AA" w:rsidR="00B834D3" w:rsidRPr="000C403A" w:rsidRDefault="00B834D3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C403A">
        <w:rPr>
          <w:rFonts w:ascii="TH Sarabun New" w:hAnsi="TH Sarabun New" w:cs="TH Sarabun New"/>
          <w:b/>
          <w:bCs/>
          <w:sz w:val="32"/>
          <w:szCs w:val="32"/>
          <w:cs/>
        </w:rPr>
        <w:t>ข. ความรู้ของ</w:t>
      </w:r>
      <w:r w:rsidR="000D258F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องค์กร</w:t>
      </w:r>
      <w:r w:rsidRPr="000C403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Organizational Knowledge) </w:t>
      </w:r>
    </w:p>
    <w:p w14:paraId="00E85A39" w14:textId="2A848AE6" w:rsidR="00B834D3" w:rsidRPr="000C403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834D3"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B834D3" w:rsidRPr="000C403A">
        <w:rPr>
          <w:rFonts w:ascii="TH Sarabun New" w:hAnsi="TH Sarabun New" w:cs="TH Sarabun New"/>
          <w:b/>
          <w:bCs/>
          <w:sz w:val="32"/>
          <w:szCs w:val="32"/>
          <w:cs/>
        </w:rPr>
        <w:t>การจัดการความรู้ (</w:t>
      </w:r>
      <w:r w:rsidR="00B834D3" w:rsidRPr="000C403A">
        <w:rPr>
          <w:rFonts w:ascii="TH Sarabun New" w:hAnsi="TH Sarabun New" w:cs="TH Sarabun New"/>
          <w:b/>
          <w:bCs/>
          <w:sz w:val="32"/>
          <w:szCs w:val="32"/>
        </w:rPr>
        <w:t>Knowledge Management)</w:t>
      </w:r>
    </w:p>
    <w:p w14:paraId="47D13B91" w14:textId="77777777" w:rsidR="00700B7A" w:rsidRDefault="00B834D3" w:rsidP="000C40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C403A">
        <w:rPr>
          <w:rFonts w:ascii="TH Sarabun New" w:hAnsi="TH Sarabun New" w:cs="TH Sarabun New"/>
          <w:sz w:val="32"/>
          <w:szCs w:val="32"/>
        </w:rPr>
        <w:tab/>
      </w:r>
    </w:p>
    <w:p w14:paraId="49FF0606" w14:textId="39D15A25" w:rsidR="0027703C" w:rsidRPr="00700B7A" w:rsidRDefault="00325C19" w:rsidP="000C40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0C403A" w:rsidRPr="000C403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27703C" w:rsidRPr="000C403A">
        <w:rPr>
          <w:rFonts w:ascii="TH Sarabun New" w:hAnsi="TH Sarabun New" w:cs="TH Sarabun New"/>
          <w:b/>
          <w:bCs/>
          <w:sz w:val="32"/>
          <w:szCs w:val="32"/>
          <w:cs/>
        </w:rPr>
        <w:t>(2) วิธีปฏิบัติที่เป็นเลิศ (</w:t>
      </w:r>
      <w:r w:rsidR="0027703C" w:rsidRPr="000C403A">
        <w:rPr>
          <w:rFonts w:ascii="TH Sarabun New" w:hAnsi="TH Sarabun New" w:cs="TH Sarabun New"/>
          <w:b/>
          <w:bCs/>
          <w:sz w:val="32"/>
          <w:szCs w:val="32"/>
        </w:rPr>
        <w:t>Best Practices)</w:t>
      </w:r>
    </w:p>
    <w:p w14:paraId="3DB7419F" w14:textId="40E70371" w:rsidR="00CA59BC" w:rsidRPr="00996825" w:rsidRDefault="0027703C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C403A">
        <w:rPr>
          <w:rFonts w:ascii="TH Sarabun New" w:hAnsi="TH Sarabun New" w:cs="TH Sarabun New"/>
          <w:sz w:val="32"/>
          <w:szCs w:val="32"/>
          <w:cs/>
        </w:rPr>
        <w:tab/>
      </w:r>
    </w:p>
    <w:p w14:paraId="3A5D4D00" w14:textId="53BBA15B" w:rsidR="0027703C" w:rsidRPr="00C4016A" w:rsidRDefault="0027703C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C403A">
        <w:rPr>
          <w:rFonts w:ascii="TH Sarabun New" w:hAnsi="TH Sarabun New" w:cs="TH Sarabun New"/>
          <w:b/>
          <w:bCs/>
          <w:sz w:val="32"/>
          <w:szCs w:val="32"/>
          <w:cs/>
        </w:rPr>
        <w:t>ค. การ</w:t>
      </w:r>
      <w:r w:rsidR="000D258F">
        <w:rPr>
          <w:rFonts w:ascii="TH Sarabun New" w:hAnsi="TH Sarabun New" w:cs="TH Sarabun New" w:hint="cs"/>
          <w:b/>
          <w:bCs/>
          <w:sz w:val="32"/>
          <w:szCs w:val="32"/>
          <w:cs/>
        </w:rPr>
        <w:t>แสวงหาการ</w:t>
      </w:r>
      <w:r w:rsidRPr="000C403A">
        <w:rPr>
          <w:rFonts w:ascii="TH Sarabun New" w:hAnsi="TH Sarabun New" w:cs="TH Sarabun New"/>
          <w:b/>
          <w:bCs/>
          <w:sz w:val="32"/>
          <w:szCs w:val="32"/>
          <w:cs/>
        </w:rPr>
        <w:t>สร้างนวัตกรรม (</w:t>
      </w:r>
      <w:r w:rsidRPr="000C403A">
        <w:rPr>
          <w:rFonts w:ascii="TH Sarabun New" w:hAnsi="TH Sarabun New" w:cs="TH Sarabun New"/>
          <w:b/>
          <w:bCs/>
          <w:sz w:val="32"/>
          <w:szCs w:val="32"/>
        </w:rPr>
        <w:t>Pursuit of INNOVATION)</w:t>
      </w:r>
      <w:r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43F77AA8" w14:textId="1E0459A0" w:rsidR="001A0402" w:rsidRDefault="0027703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0829561A" w14:textId="2F7C06F3" w:rsidR="0027703C" w:rsidRDefault="0027703C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4016A">
        <w:rPr>
          <w:rFonts w:ascii="TH Sarabun New" w:hAnsi="TH Sarabun New" w:cs="TH Sarabun New"/>
          <w:b/>
          <w:bCs/>
          <w:sz w:val="32"/>
          <w:szCs w:val="32"/>
          <w:cs/>
        </w:rPr>
        <w:t>5. บุคลากร (</w:t>
      </w:r>
      <w:r w:rsidRPr="00C4016A">
        <w:rPr>
          <w:rFonts w:ascii="TH Sarabun New" w:hAnsi="TH Sarabun New" w:cs="TH Sarabun New"/>
          <w:b/>
          <w:bCs/>
          <w:sz w:val="32"/>
          <w:szCs w:val="32"/>
        </w:rPr>
        <w:t>Workforce)</w:t>
      </w:r>
    </w:p>
    <w:p w14:paraId="44235305" w14:textId="77777777" w:rsidR="00325C19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4D8D978" w14:textId="59593823" w:rsidR="0027703C" w:rsidRPr="00C4016A" w:rsidRDefault="0027703C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4016A">
        <w:rPr>
          <w:rFonts w:ascii="TH Sarabun New" w:hAnsi="TH Sarabun New" w:cs="TH Sarabun New"/>
          <w:b/>
          <w:bCs/>
          <w:sz w:val="32"/>
          <w:szCs w:val="32"/>
        </w:rPr>
        <w:t>5.1</w:t>
      </w:r>
      <w:r w:rsidRPr="00C4016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สภา</w:t>
      </w:r>
      <w:r w:rsidR="00E24EBA">
        <w:rPr>
          <w:rFonts w:ascii="TH Sarabun New" w:hAnsi="TH Sarabun New" w:cs="TH Sarabun New" w:hint="cs"/>
          <w:b/>
          <w:bCs/>
          <w:sz w:val="32"/>
          <w:szCs w:val="32"/>
          <w:cs/>
        </w:rPr>
        <w:t>พ</w:t>
      </w:r>
      <w:r w:rsidRPr="00C4016A">
        <w:rPr>
          <w:rFonts w:ascii="TH Sarabun New" w:hAnsi="TH Sarabun New" w:cs="TH Sarabun New"/>
          <w:b/>
          <w:bCs/>
          <w:sz w:val="32"/>
          <w:szCs w:val="32"/>
          <w:cs/>
        </w:rPr>
        <w:t>แวดล้อม</w:t>
      </w:r>
      <w:r w:rsidR="00E24EBA">
        <w:rPr>
          <w:rFonts w:ascii="TH Sarabun New" w:hAnsi="TH Sarabun New" w:cs="TH Sarabun New" w:hint="cs"/>
          <w:b/>
          <w:bCs/>
          <w:sz w:val="32"/>
          <w:szCs w:val="32"/>
          <w:cs/>
        </w:rPr>
        <w:t>ของ</w:t>
      </w:r>
      <w:r w:rsidRPr="00C4016A">
        <w:rPr>
          <w:rFonts w:ascii="TH Sarabun New" w:hAnsi="TH Sarabun New" w:cs="TH Sarabun New"/>
          <w:b/>
          <w:bCs/>
          <w:sz w:val="32"/>
          <w:szCs w:val="32"/>
          <w:cs/>
        </w:rPr>
        <w:t>บุคลากร (</w:t>
      </w:r>
      <w:r w:rsidRPr="00C4016A">
        <w:rPr>
          <w:rFonts w:ascii="TH Sarabun New" w:hAnsi="TH Sarabun New" w:cs="TH Sarabun New"/>
          <w:b/>
          <w:bCs/>
          <w:sz w:val="32"/>
          <w:szCs w:val="32"/>
        </w:rPr>
        <w:t>WORKFORCE Environment)</w:t>
      </w:r>
      <w:r w:rsidRPr="00C4016A">
        <w:rPr>
          <w:rFonts w:ascii="TH Sarabun New" w:hAnsi="TH Sarabun New" w:cs="TH Sarabun New"/>
          <w:b/>
          <w:bCs/>
          <w:sz w:val="32"/>
          <w:szCs w:val="32"/>
        </w:rPr>
        <w:br/>
      </w:r>
      <w:r w:rsidRPr="00C4016A">
        <w:rPr>
          <w:rFonts w:ascii="TH Sarabun New" w:hAnsi="TH Sarabun New" w:cs="TH Sarabun New"/>
          <w:b/>
          <w:bCs/>
          <w:sz w:val="32"/>
          <w:szCs w:val="32"/>
          <w:cs/>
        </w:rPr>
        <w:t>ก. ขีดความสามารถและอัตรากำลังบุคลากร (</w:t>
      </w:r>
      <w:r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WORKFORCE CAPABILITY and CAPACITY) </w:t>
      </w:r>
    </w:p>
    <w:p w14:paraId="7E1BA901" w14:textId="57D6B5D5" w:rsidR="0027703C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  <w:cs/>
        </w:rPr>
        <w:t>ความ</w:t>
      </w:r>
      <w:r w:rsidR="00E24EBA">
        <w:rPr>
          <w:rFonts w:ascii="TH Sarabun New" w:hAnsi="TH Sarabun New" w:cs="TH Sarabun New" w:hint="cs"/>
          <w:b/>
          <w:bCs/>
          <w:sz w:val="32"/>
          <w:szCs w:val="32"/>
          <w:cs/>
        </w:rPr>
        <w:t>ต้องการ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  <w:cs/>
        </w:rPr>
        <w:t>ด้านขีดความสามารถและอัตรากำลัง (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>CAPABILITY and CAPACITY</w:t>
      </w:r>
      <w:r w:rsidR="00E24EB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E24EBA">
        <w:rPr>
          <w:rFonts w:ascii="TH Sarabun New" w:hAnsi="TH Sarabun New" w:cs="TH Sarabun New"/>
          <w:b/>
          <w:bCs/>
          <w:sz w:val="32"/>
          <w:szCs w:val="32"/>
        </w:rPr>
        <w:t>Needs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2497BDB8" w14:textId="11E98650" w:rsidR="00CF4F18" w:rsidRDefault="0027703C" w:rsidP="000C40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6C55F8C2" w14:textId="7725A3CD" w:rsidR="0027703C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  <w:cs/>
        </w:rPr>
        <w:t>บุคลากรใหม่ (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>New WORKFORCE Members)</w:t>
      </w:r>
    </w:p>
    <w:p w14:paraId="204D0461" w14:textId="3FB53137" w:rsidR="00BE2583" w:rsidRDefault="0027703C" w:rsidP="00C4016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45ADC385" w14:textId="6177DD1F" w:rsidR="00BE2583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E2583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(3) </w:t>
      </w:r>
      <w:r w:rsidR="00BE2583" w:rsidRPr="00C4016A">
        <w:rPr>
          <w:rFonts w:ascii="TH Sarabun New" w:hAnsi="TH Sarabun New" w:cs="TH Sarabun New"/>
          <w:b/>
          <w:bCs/>
          <w:sz w:val="32"/>
          <w:szCs w:val="32"/>
          <w:cs/>
        </w:rPr>
        <w:t>การเปลี่ยนแปลงด้านบุคลากร (</w:t>
      </w:r>
      <w:r w:rsidR="00BE2583" w:rsidRPr="00C4016A">
        <w:rPr>
          <w:rFonts w:ascii="TH Sarabun New" w:hAnsi="TH Sarabun New" w:cs="TH Sarabun New"/>
          <w:b/>
          <w:bCs/>
          <w:sz w:val="32"/>
          <w:szCs w:val="32"/>
        </w:rPr>
        <w:t>WORKFORCE Change)</w:t>
      </w:r>
    </w:p>
    <w:p w14:paraId="44225798" w14:textId="252DEC2A" w:rsidR="00C4016A" w:rsidRPr="00700B7A" w:rsidRDefault="00BE2583" w:rsidP="00700B7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7487347D" w14:textId="04174222" w:rsidR="0027703C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(4) </w:t>
      </w:r>
      <w:r w:rsidR="00E24EBA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ความสำเร็จในงาน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>Work Accomplishment)</w:t>
      </w:r>
    </w:p>
    <w:p w14:paraId="2641F5D8" w14:textId="3F99A90B" w:rsidR="00B834D3" w:rsidRPr="00996825" w:rsidRDefault="0027703C" w:rsidP="000C40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4B8119FD" w14:textId="04261772" w:rsidR="0027703C" w:rsidRPr="00C4016A" w:rsidRDefault="0027703C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4016A">
        <w:rPr>
          <w:rFonts w:ascii="TH Sarabun New" w:hAnsi="TH Sarabun New" w:cs="TH Sarabun New"/>
          <w:b/>
          <w:bCs/>
          <w:sz w:val="32"/>
          <w:szCs w:val="32"/>
          <w:cs/>
        </w:rPr>
        <w:t>ข. บรรยากาศการทำงาน (</w:t>
      </w:r>
      <w:r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WORKFORCE Climate) </w:t>
      </w:r>
    </w:p>
    <w:p w14:paraId="32CED36E" w14:textId="45608BD0" w:rsidR="0027703C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  <w:cs/>
        </w:rPr>
        <w:t>สภา</w:t>
      </w:r>
      <w:r w:rsidR="00E24EBA">
        <w:rPr>
          <w:rFonts w:ascii="TH Sarabun New" w:hAnsi="TH Sarabun New" w:cs="TH Sarabun New" w:hint="cs"/>
          <w:b/>
          <w:bCs/>
          <w:sz w:val="32"/>
          <w:szCs w:val="32"/>
          <w:cs/>
        </w:rPr>
        <w:t>พ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  <w:cs/>
        </w:rPr>
        <w:t>แวดล้อมการทำงาน (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>Workplace Environment)</w:t>
      </w:r>
    </w:p>
    <w:p w14:paraId="19475307" w14:textId="6DC9D149" w:rsidR="0027703C" w:rsidRPr="00996825" w:rsidRDefault="0027703C" w:rsidP="000C40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6048ED03" w14:textId="43B1BC49" w:rsidR="0027703C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2E0F8C">
        <w:rPr>
          <w:rFonts w:ascii="TH Sarabun New" w:hAnsi="TH Sarabun New" w:cs="TH Sarabun New" w:hint="cs"/>
          <w:b/>
          <w:bCs/>
          <w:sz w:val="32"/>
          <w:szCs w:val="32"/>
          <w:cs/>
        </w:rPr>
        <w:t>ค่าตอบแทน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และสิทธิประโยชน์สำหรับบุคลากร (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>WORKFORCE</w:t>
      </w:r>
      <w:r w:rsidR="002E0F8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2E0F8C">
        <w:rPr>
          <w:rFonts w:ascii="TH Sarabun New" w:hAnsi="TH Sarabun New" w:cs="TH Sarabun New"/>
          <w:b/>
          <w:bCs/>
          <w:sz w:val="32"/>
          <w:szCs w:val="32"/>
        </w:rPr>
        <w:t>Compensation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proofErr w:type="gramStart"/>
      <w:r w:rsidR="002E0F8C">
        <w:rPr>
          <w:rFonts w:ascii="TH Sarabun New" w:hAnsi="TH Sarabun New" w:cs="TH Sarabun New"/>
          <w:b/>
          <w:bCs/>
          <w:sz w:val="32"/>
          <w:szCs w:val="32"/>
        </w:rPr>
        <w:t xml:space="preserve">and  </w:t>
      </w:r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>Benefits</w:t>
      </w:r>
      <w:proofErr w:type="gramEnd"/>
      <w:r w:rsidR="0027703C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) </w:t>
      </w:r>
    </w:p>
    <w:p w14:paraId="590DB6EB" w14:textId="3F73B377" w:rsidR="0027703C" w:rsidRPr="00996825" w:rsidRDefault="0027703C" w:rsidP="001E75F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3C474196" w14:textId="77777777" w:rsidR="00BE2583" w:rsidRDefault="00BE2583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C032159" w14:textId="77777777" w:rsidR="00BE2583" w:rsidRPr="00996825" w:rsidRDefault="00BE2583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F23362A" w14:textId="77777777" w:rsidR="003336EB" w:rsidRPr="00C4016A" w:rsidRDefault="003336EB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4016A">
        <w:rPr>
          <w:rFonts w:ascii="TH Sarabun New" w:hAnsi="TH Sarabun New" w:cs="TH Sarabun New"/>
          <w:b/>
          <w:bCs/>
          <w:sz w:val="32"/>
          <w:szCs w:val="32"/>
        </w:rPr>
        <w:t>5.2</w:t>
      </w:r>
      <w:r w:rsidRPr="00C4016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ความผูกพันของบุคลากร (</w:t>
      </w:r>
      <w:r w:rsidRPr="00C4016A">
        <w:rPr>
          <w:rFonts w:ascii="TH Sarabun New" w:hAnsi="TH Sarabun New" w:cs="TH Sarabun New"/>
          <w:b/>
          <w:bCs/>
          <w:sz w:val="32"/>
          <w:szCs w:val="32"/>
        </w:rPr>
        <w:t>WORKFORCE Engagement)</w:t>
      </w:r>
      <w:r w:rsidRPr="00C4016A">
        <w:rPr>
          <w:rFonts w:ascii="TH Sarabun New" w:hAnsi="TH Sarabun New" w:cs="TH Sarabun New"/>
          <w:b/>
          <w:bCs/>
          <w:sz w:val="32"/>
          <w:szCs w:val="32"/>
        </w:rPr>
        <w:br/>
      </w:r>
      <w:r w:rsidRPr="00C4016A">
        <w:rPr>
          <w:rFonts w:ascii="TH Sarabun New" w:hAnsi="TH Sarabun New" w:cs="TH Sarabun New"/>
          <w:b/>
          <w:bCs/>
          <w:sz w:val="32"/>
          <w:szCs w:val="32"/>
          <w:cs/>
        </w:rPr>
        <w:t>ก. การประเมินความผูกพันของบุคลากร (</w:t>
      </w:r>
      <w:r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Assessment of WORKFORCE ENGAGEMENT) </w:t>
      </w:r>
    </w:p>
    <w:p w14:paraId="74E1B322" w14:textId="013932E0" w:rsidR="003336EB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336EB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3336EB" w:rsidRPr="00C4016A">
        <w:rPr>
          <w:rFonts w:ascii="TH Sarabun New" w:hAnsi="TH Sarabun New" w:cs="TH Sarabun New"/>
          <w:b/>
          <w:bCs/>
          <w:sz w:val="32"/>
          <w:szCs w:val="32"/>
          <w:cs/>
        </w:rPr>
        <w:t>ปัจจัยขับเคลื่อนความผูกผัน (</w:t>
      </w:r>
      <w:r w:rsidR="003336EB" w:rsidRPr="00C4016A">
        <w:rPr>
          <w:rFonts w:ascii="TH Sarabun New" w:hAnsi="TH Sarabun New" w:cs="TH Sarabun New"/>
          <w:b/>
          <w:bCs/>
          <w:sz w:val="32"/>
          <w:szCs w:val="32"/>
        </w:rPr>
        <w:t>Drivers of ENGAGEMENT)</w:t>
      </w:r>
    </w:p>
    <w:p w14:paraId="11A2234E" w14:textId="68E55881" w:rsidR="000C403A" w:rsidRPr="001E064F" w:rsidRDefault="003336EB" w:rsidP="000C40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1436DD68" w14:textId="0A617AC5" w:rsidR="003336EB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0C403A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3336EB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3336EB" w:rsidRPr="00C4016A">
        <w:rPr>
          <w:rFonts w:ascii="TH Sarabun New" w:hAnsi="TH Sarabun New" w:cs="TH Sarabun New"/>
          <w:b/>
          <w:bCs/>
          <w:sz w:val="32"/>
          <w:szCs w:val="32"/>
          <w:cs/>
        </w:rPr>
        <w:t>การประเมินความผูกพัน (</w:t>
      </w:r>
      <w:r w:rsidR="003336EB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Assessment of ENGAGEMENT) </w:t>
      </w:r>
    </w:p>
    <w:p w14:paraId="7D1E1C5C" w14:textId="726EC90A" w:rsidR="0027703C" w:rsidRPr="00996825" w:rsidRDefault="003336EB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0732FB9F" w14:textId="77777777" w:rsidR="00CF7092" w:rsidRPr="00C4016A" w:rsidRDefault="00CF7092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4016A">
        <w:rPr>
          <w:rFonts w:ascii="TH Sarabun New" w:hAnsi="TH Sarabun New" w:cs="TH Sarabun New"/>
          <w:b/>
          <w:bCs/>
          <w:sz w:val="32"/>
          <w:szCs w:val="32"/>
          <w:cs/>
        </w:rPr>
        <w:t>ข. วัฒนธรรมองค์กร (</w:t>
      </w:r>
      <w:r w:rsidRPr="00C4016A">
        <w:rPr>
          <w:rFonts w:ascii="TH Sarabun New" w:hAnsi="TH Sarabun New" w:cs="TH Sarabun New"/>
          <w:b/>
          <w:bCs/>
          <w:sz w:val="32"/>
          <w:szCs w:val="32"/>
        </w:rPr>
        <w:t>Organizational Culture)</w:t>
      </w:r>
    </w:p>
    <w:p w14:paraId="1B51D41F" w14:textId="7B0DEA02" w:rsidR="00CD517A" w:rsidRPr="00996825" w:rsidRDefault="00CF7092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2D4379E3" w14:textId="77777777" w:rsidR="00CD517A" w:rsidRPr="00C4016A" w:rsidRDefault="00CD517A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4016A">
        <w:rPr>
          <w:rFonts w:ascii="TH Sarabun New" w:hAnsi="TH Sarabun New" w:cs="TH Sarabun New"/>
          <w:b/>
          <w:bCs/>
          <w:sz w:val="32"/>
          <w:szCs w:val="32"/>
          <w:cs/>
        </w:rPr>
        <w:t>ค. การจัดการผลการปฏิบัติงานและการพัฒนา (</w:t>
      </w:r>
      <w:r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PERFORMANCE Management) </w:t>
      </w:r>
    </w:p>
    <w:p w14:paraId="10A7BE07" w14:textId="58AF7E4E" w:rsidR="00CD517A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517A" w:rsidRPr="00C4016A">
        <w:rPr>
          <w:rFonts w:ascii="TH Sarabun New" w:hAnsi="TH Sarabun New" w:cs="TH Sarabun New"/>
          <w:b/>
          <w:bCs/>
          <w:sz w:val="32"/>
          <w:szCs w:val="32"/>
          <w:cs/>
        </w:rPr>
        <w:t>(1) การจัดการผลการปฏิบัติงาน (</w:t>
      </w:r>
      <w:r w:rsidR="00CD517A" w:rsidRPr="00C4016A">
        <w:rPr>
          <w:rFonts w:ascii="TH Sarabun New" w:hAnsi="TH Sarabun New" w:cs="TH Sarabun New"/>
          <w:b/>
          <w:bCs/>
          <w:sz w:val="32"/>
          <w:szCs w:val="32"/>
        </w:rPr>
        <w:t>PERFORMANCE Management)</w:t>
      </w:r>
    </w:p>
    <w:p w14:paraId="663BDA19" w14:textId="5FD749FB" w:rsidR="00CD517A" w:rsidRPr="00996825" w:rsidRDefault="00CD517A" w:rsidP="000C40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212AD21E" w14:textId="5F8D5827" w:rsidR="00CD517A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517A" w:rsidRPr="00C4016A">
        <w:rPr>
          <w:rFonts w:ascii="TH Sarabun New" w:hAnsi="TH Sarabun New" w:cs="TH Sarabun New"/>
          <w:b/>
          <w:bCs/>
          <w:sz w:val="32"/>
          <w:szCs w:val="32"/>
          <w:cs/>
        </w:rPr>
        <w:t>(2) การพัฒนาผลการปฏิบัติงาน (</w:t>
      </w:r>
      <w:r w:rsidR="00CD517A" w:rsidRPr="00C4016A">
        <w:rPr>
          <w:rFonts w:ascii="TH Sarabun New" w:hAnsi="TH Sarabun New" w:cs="TH Sarabun New"/>
          <w:b/>
          <w:bCs/>
          <w:sz w:val="32"/>
          <w:szCs w:val="32"/>
        </w:rPr>
        <w:t>Performance Development)</w:t>
      </w:r>
    </w:p>
    <w:p w14:paraId="69A1C019" w14:textId="613E1ABE" w:rsidR="00525F80" w:rsidRDefault="00CD517A" w:rsidP="00700B7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7D537684" w14:textId="42D656A0" w:rsidR="00CD517A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517A" w:rsidRPr="00C4016A">
        <w:rPr>
          <w:rFonts w:ascii="TH Sarabun New" w:hAnsi="TH Sarabun New" w:cs="TH Sarabun New"/>
          <w:b/>
          <w:bCs/>
          <w:sz w:val="32"/>
          <w:szCs w:val="32"/>
          <w:cs/>
        </w:rPr>
        <w:t>(3) การพัฒนาอาชีพการงานและการวางแผนการสืบทอดตำแหน่ง (</w:t>
      </w:r>
      <w:r w:rsidR="00CD517A" w:rsidRPr="00C4016A">
        <w:rPr>
          <w:rFonts w:ascii="TH Sarabun New" w:hAnsi="TH Sarabun New" w:cs="TH Sarabun New"/>
          <w:b/>
          <w:bCs/>
          <w:sz w:val="32"/>
          <w:szCs w:val="32"/>
        </w:rPr>
        <w:t xml:space="preserve">Career Development and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517A" w:rsidRPr="00C4016A">
        <w:rPr>
          <w:rFonts w:ascii="TH Sarabun New" w:hAnsi="TH Sarabun New" w:cs="TH Sarabun New"/>
          <w:b/>
          <w:bCs/>
          <w:sz w:val="32"/>
          <w:szCs w:val="32"/>
        </w:rPr>
        <w:t>Succession Planning)</w:t>
      </w:r>
    </w:p>
    <w:p w14:paraId="5D14AF56" w14:textId="77777777" w:rsidR="00BF27F2" w:rsidRPr="00700B7A" w:rsidRDefault="00BF27F2" w:rsidP="00CD51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D975A1E" w14:textId="20E064EB" w:rsidR="00CD517A" w:rsidRPr="00C4016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517A" w:rsidRPr="00C4016A">
        <w:rPr>
          <w:rFonts w:ascii="TH Sarabun New" w:hAnsi="TH Sarabun New" w:cs="TH Sarabun New"/>
          <w:b/>
          <w:bCs/>
          <w:sz w:val="32"/>
          <w:szCs w:val="32"/>
          <w:cs/>
        </w:rPr>
        <w:t>(4) ความ</w:t>
      </w:r>
      <w:r w:rsidR="001C1E71">
        <w:rPr>
          <w:rFonts w:ascii="TH Sarabun New" w:hAnsi="TH Sarabun New" w:cs="TH Sarabun New" w:hint="cs"/>
          <w:b/>
          <w:bCs/>
          <w:sz w:val="32"/>
          <w:szCs w:val="32"/>
          <w:cs/>
        </w:rPr>
        <w:t>เท่าเทียม</w:t>
      </w:r>
      <w:r w:rsidR="00CD517A" w:rsidRPr="00C4016A">
        <w:rPr>
          <w:rFonts w:ascii="TH Sarabun New" w:hAnsi="TH Sarabun New" w:cs="TH Sarabun New"/>
          <w:b/>
          <w:bCs/>
          <w:sz w:val="32"/>
          <w:szCs w:val="32"/>
          <w:cs/>
        </w:rPr>
        <w:t>และการมีส่วนร่วม (</w:t>
      </w:r>
      <w:r w:rsidR="00CD517A" w:rsidRPr="00C4016A">
        <w:rPr>
          <w:rFonts w:ascii="TH Sarabun New" w:hAnsi="TH Sarabun New" w:cs="TH Sarabun New"/>
          <w:b/>
          <w:bCs/>
          <w:sz w:val="32"/>
          <w:szCs w:val="32"/>
        </w:rPr>
        <w:t>Equity and Inclusion)</w:t>
      </w:r>
    </w:p>
    <w:p w14:paraId="3AB061CD" w14:textId="2694CED4" w:rsidR="000C403A" w:rsidRPr="00700B7A" w:rsidRDefault="00CD517A" w:rsidP="00700B7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20E0A485" w14:textId="65143BA2" w:rsidR="00325C19" w:rsidRPr="000C403A" w:rsidRDefault="00CD517A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C403A">
        <w:rPr>
          <w:rFonts w:ascii="TH Sarabun New" w:hAnsi="TH Sarabun New" w:cs="TH Sarabun New"/>
          <w:b/>
          <w:bCs/>
          <w:sz w:val="32"/>
          <w:szCs w:val="32"/>
          <w:cs/>
        </w:rPr>
        <w:t>6. การปฏิบัติการ (</w:t>
      </w:r>
      <w:r w:rsidRPr="000C403A">
        <w:rPr>
          <w:rFonts w:ascii="TH Sarabun New" w:hAnsi="TH Sarabun New" w:cs="TH Sarabun New"/>
          <w:b/>
          <w:bCs/>
          <w:sz w:val="32"/>
          <w:szCs w:val="32"/>
        </w:rPr>
        <w:t>Operations)</w:t>
      </w:r>
    </w:p>
    <w:p w14:paraId="43ED02D2" w14:textId="68A626D3" w:rsidR="00CD517A" w:rsidRPr="000C403A" w:rsidRDefault="00CD517A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C403A">
        <w:rPr>
          <w:rFonts w:ascii="TH Sarabun New" w:hAnsi="TH Sarabun New" w:cs="TH Sarabun New"/>
          <w:b/>
          <w:bCs/>
          <w:sz w:val="32"/>
          <w:szCs w:val="32"/>
        </w:rPr>
        <w:t>6.1</w:t>
      </w:r>
      <w:r w:rsidRPr="000C403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กระบวนการทำงาน (</w:t>
      </w:r>
      <w:r w:rsidRPr="000C403A">
        <w:rPr>
          <w:rFonts w:ascii="TH Sarabun New" w:hAnsi="TH Sarabun New" w:cs="TH Sarabun New"/>
          <w:b/>
          <w:bCs/>
          <w:sz w:val="32"/>
          <w:szCs w:val="32"/>
        </w:rPr>
        <w:t>Work processes)</w:t>
      </w:r>
      <w:r w:rsidRPr="000C403A">
        <w:rPr>
          <w:rFonts w:ascii="TH Sarabun New" w:hAnsi="TH Sarabun New" w:cs="TH Sarabun New"/>
          <w:b/>
          <w:bCs/>
          <w:sz w:val="32"/>
          <w:szCs w:val="32"/>
        </w:rPr>
        <w:br/>
      </w:r>
      <w:r w:rsidRPr="000C403A">
        <w:rPr>
          <w:rFonts w:ascii="TH Sarabun New" w:hAnsi="TH Sarabun New" w:cs="TH Sarabun New"/>
          <w:b/>
          <w:bCs/>
          <w:sz w:val="32"/>
          <w:szCs w:val="32"/>
          <w:cs/>
        </w:rPr>
        <w:t>ก. การออกแบบ</w:t>
      </w:r>
      <w:r w:rsidR="0047689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ผลิตภัณฑ์และ/หรือบริการ </w:t>
      </w:r>
      <w:r w:rsidRPr="000C403A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0C403A">
        <w:rPr>
          <w:rFonts w:ascii="TH Sarabun New" w:hAnsi="TH Sarabun New" w:cs="TH Sarabun New"/>
          <w:b/>
          <w:bCs/>
          <w:sz w:val="32"/>
          <w:szCs w:val="32"/>
        </w:rPr>
        <w:t>Pro</w:t>
      </w:r>
      <w:r w:rsidR="00476891">
        <w:rPr>
          <w:rFonts w:ascii="TH Sarabun New" w:hAnsi="TH Sarabun New" w:cs="TH Sarabun New"/>
          <w:b/>
          <w:bCs/>
          <w:sz w:val="32"/>
          <w:szCs w:val="32"/>
        </w:rPr>
        <w:t>duct and/or</w:t>
      </w:r>
      <w:r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 Service and Process Design) </w:t>
      </w:r>
    </w:p>
    <w:p w14:paraId="769204A2" w14:textId="03BF5DED" w:rsidR="00CD517A" w:rsidRPr="000C403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517A"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CD517A" w:rsidRPr="000C403A">
        <w:rPr>
          <w:rFonts w:ascii="TH Sarabun New" w:hAnsi="TH Sarabun New" w:cs="TH Sarabun New"/>
          <w:b/>
          <w:bCs/>
          <w:sz w:val="32"/>
          <w:szCs w:val="32"/>
          <w:cs/>
        </w:rPr>
        <w:t>ข้อกำหนดของ</w:t>
      </w:r>
      <w:r w:rsidR="00476891">
        <w:rPr>
          <w:rFonts w:ascii="TH Sarabun New" w:hAnsi="TH Sarabun New" w:cs="TH Sarabun New" w:hint="cs"/>
          <w:b/>
          <w:bCs/>
          <w:sz w:val="32"/>
          <w:szCs w:val="32"/>
          <w:cs/>
        </w:rPr>
        <w:t>ผลิตภัณฑ์</w:t>
      </w:r>
      <w:r w:rsidR="00CD517A" w:rsidRPr="000C403A">
        <w:rPr>
          <w:rFonts w:ascii="TH Sarabun New" w:hAnsi="TH Sarabun New" w:cs="TH Sarabun New"/>
          <w:b/>
          <w:bCs/>
          <w:sz w:val="32"/>
          <w:szCs w:val="32"/>
          <w:cs/>
        </w:rPr>
        <w:t>และ</w:t>
      </w:r>
      <w:r w:rsidR="00476891">
        <w:rPr>
          <w:rFonts w:ascii="TH Sarabun New" w:hAnsi="TH Sarabun New" w:cs="TH Sarabun New" w:hint="cs"/>
          <w:b/>
          <w:bCs/>
          <w:sz w:val="32"/>
          <w:szCs w:val="32"/>
          <w:cs/>
        </w:rPr>
        <w:t>/หรือ</w:t>
      </w:r>
      <w:r w:rsidR="00CD517A" w:rsidRPr="000C403A">
        <w:rPr>
          <w:rFonts w:ascii="TH Sarabun New" w:hAnsi="TH Sarabun New" w:cs="TH Sarabun New"/>
          <w:b/>
          <w:bCs/>
          <w:sz w:val="32"/>
          <w:szCs w:val="32"/>
          <w:cs/>
        </w:rPr>
        <w:t>บริการ (</w:t>
      </w:r>
      <w:r w:rsidR="00476891" w:rsidRPr="000C403A">
        <w:rPr>
          <w:rFonts w:ascii="TH Sarabun New" w:hAnsi="TH Sarabun New" w:cs="TH Sarabun New"/>
          <w:b/>
          <w:bCs/>
          <w:sz w:val="32"/>
          <w:szCs w:val="32"/>
        </w:rPr>
        <w:t>Pro</w:t>
      </w:r>
      <w:r w:rsidR="00476891">
        <w:rPr>
          <w:rFonts w:ascii="TH Sarabun New" w:hAnsi="TH Sarabun New" w:cs="TH Sarabun New"/>
          <w:b/>
          <w:bCs/>
          <w:sz w:val="32"/>
          <w:szCs w:val="32"/>
        </w:rPr>
        <w:t>duct and/or</w:t>
      </w:r>
      <w:r w:rsidR="00476891"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 Service </w:t>
      </w:r>
      <w:r w:rsidR="00CD517A" w:rsidRPr="000C403A">
        <w:rPr>
          <w:rFonts w:ascii="TH Sarabun New" w:hAnsi="TH Sarabun New" w:cs="TH Sarabun New"/>
          <w:b/>
          <w:bCs/>
          <w:sz w:val="32"/>
          <w:szCs w:val="32"/>
        </w:rPr>
        <w:t>Requirements)</w:t>
      </w:r>
    </w:p>
    <w:p w14:paraId="5AC8AC97" w14:textId="1BA4D17D" w:rsidR="00CD517A" w:rsidRPr="000C403A" w:rsidRDefault="00CD517A" w:rsidP="000C40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C403A">
        <w:rPr>
          <w:rFonts w:ascii="TH Sarabun New" w:hAnsi="TH Sarabun New" w:cs="TH Sarabun New"/>
          <w:sz w:val="32"/>
          <w:szCs w:val="32"/>
        </w:rPr>
        <w:tab/>
      </w:r>
    </w:p>
    <w:p w14:paraId="5F9212DE" w14:textId="2CDBA631" w:rsidR="00B53434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53434"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B53434" w:rsidRPr="000C403A">
        <w:rPr>
          <w:rFonts w:ascii="TH Sarabun New" w:hAnsi="TH Sarabun New" w:cs="TH Sarabun New"/>
          <w:b/>
          <w:bCs/>
          <w:sz w:val="32"/>
          <w:szCs w:val="32"/>
          <w:cs/>
        </w:rPr>
        <w:t>การออกแบบ</w:t>
      </w:r>
      <w:r w:rsidR="00476891">
        <w:rPr>
          <w:rFonts w:ascii="TH Sarabun New" w:hAnsi="TH Sarabun New" w:cs="TH Sarabun New" w:hint="cs"/>
          <w:b/>
          <w:bCs/>
          <w:sz w:val="32"/>
          <w:szCs w:val="32"/>
          <w:cs/>
        </w:rPr>
        <w:t>ผลิตภัณฑ์</w:t>
      </w:r>
      <w:r w:rsidR="00476891" w:rsidRPr="000C403A">
        <w:rPr>
          <w:rFonts w:ascii="TH Sarabun New" w:hAnsi="TH Sarabun New" w:cs="TH Sarabun New"/>
          <w:b/>
          <w:bCs/>
          <w:sz w:val="32"/>
          <w:szCs w:val="32"/>
          <w:cs/>
        </w:rPr>
        <w:t>และ</w:t>
      </w:r>
      <w:r w:rsidR="00476891">
        <w:rPr>
          <w:rFonts w:ascii="TH Sarabun New" w:hAnsi="TH Sarabun New" w:cs="TH Sarabun New" w:hint="cs"/>
          <w:b/>
          <w:bCs/>
          <w:sz w:val="32"/>
          <w:szCs w:val="32"/>
          <w:cs/>
        </w:rPr>
        <w:t>/หรือ</w:t>
      </w:r>
      <w:r w:rsidR="00476891" w:rsidRPr="000C403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บริการ </w:t>
      </w:r>
      <w:r w:rsidR="00B53434" w:rsidRPr="000C403A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476891" w:rsidRPr="000C403A">
        <w:rPr>
          <w:rFonts w:ascii="TH Sarabun New" w:hAnsi="TH Sarabun New" w:cs="TH Sarabun New"/>
          <w:b/>
          <w:bCs/>
          <w:sz w:val="32"/>
          <w:szCs w:val="32"/>
        </w:rPr>
        <w:t>Pro</w:t>
      </w:r>
      <w:r w:rsidR="00476891">
        <w:rPr>
          <w:rFonts w:ascii="TH Sarabun New" w:hAnsi="TH Sarabun New" w:cs="TH Sarabun New"/>
          <w:b/>
          <w:bCs/>
          <w:sz w:val="32"/>
          <w:szCs w:val="32"/>
        </w:rPr>
        <w:t>duct and/or</w:t>
      </w:r>
      <w:r w:rsidR="00476891"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 Service </w:t>
      </w:r>
      <w:r w:rsidR="00B53434" w:rsidRPr="000C403A">
        <w:rPr>
          <w:rFonts w:ascii="TH Sarabun New" w:hAnsi="TH Sarabun New" w:cs="TH Sarabun New"/>
          <w:b/>
          <w:bCs/>
          <w:sz w:val="32"/>
          <w:szCs w:val="32"/>
        </w:rPr>
        <w:t>Design)</w:t>
      </w:r>
    </w:p>
    <w:p w14:paraId="2D4DA511" w14:textId="77777777" w:rsidR="00325C19" w:rsidRPr="000C403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35A8535" w14:textId="77777777" w:rsidR="00325C19" w:rsidRPr="000C403A" w:rsidRDefault="00B53434" w:rsidP="00325C1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C403A">
        <w:rPr>
          <w:rFonts w:ascii="TH Sarabun New" w:hAnsi="TH Sarabun New" w:cs="TH Sarabun New"/>
          <w:sz w:val="32"/>
          <w:szCs w:val="32"/>
        </w:rPr>
        <w:tab/>
      </w:r>
      <w:r w:rsidR="00325C19"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(3) </w:t>
      </w:r>
      <w:r w:rsidR="00325C19" w:rsidRPr="000C403A">
        <w:rPr>
          <w:rFonts w:ascii="TH Sarabun New" w:hAnsi="TH Sarabun New" w:cs="TH Sarabun New"/>
          <w:b/>
          <w:bCs/>
          <w:sz w:val="32"/>
          <w:szCs w:val="32"/>
          <w:cs/>
        </w:rPr>
        <w:t>ข้อกำหนดของกระบวนการ (</w:t>
      </w:r>
      <w:r w:rsidR="00325C19" w:rsidRPr="000C403A">
        <w:rPr>
          <w:rFonts w:ascii="TH Sarabun New" w:hAnsi="TH Sarabun New" w:cs="TH Sarabun New"/>
          <w:b/>
          <w:bCs/>
          <w:sz w:val="32"/>
          <w:szCs w:val="32"/>
        </w:rPr>
        <w:t>Process Requirements)</w:t>
      </w:r>
    </w:p>
    <w:p w14:paraId="22CA2F86" w14:textId="1D055DFD" w:rsidR="00B53434" w:rsidRPr="00325C19" w:rsidRDefault="00B53434" w:rsidP="000C40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18DE952" w14:textId="339A7F4A" w:rsidR="00EE6D5F" w:rsidRPr="000C403A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E6D5F" w:rsidRPr="000C403A">
        <w:rPr>
          <w:rFonts w:ascii="TH Sarabun New" w:hAnsi="TH Sarabun New" w:cs="TH Sarabun New"/>
          <w:b/>
          <w:bCs/>
          <w:sz w:val="32"/>
          <w:szCs w:val="32"/>
        </w:rPr>
        <w:t xml:space="preserve">(4) </w:t>
      </w:r>
      <w:r w:rsidR="00EE6D5F" w:rsidRPr="000C403A">
        <w:rPr>
          <w:rFonts w:ascii="TH Sarabun New" w:hAnsi="TH Sarabun New" w:cs="TH Sarabun New"/>
          <w:b/>
          <w:bCs/>
          <w:sz w:val="32"/>
          <w:szCs w:val="32"/>
          <w:cs/>
        </w:rPr>
        <w:t>การออกแบบกระบวนการ (</w:t>
      </w:r>
      <w:r w:rsidR="00EE6D5F" w:rsidRPr="000C403A">
        <w:rPr>
          <w:rFonts w:ascii="TH Sarabun New" w:hAnsi="TH Sarabun New" w:cs="TH Sarabun New"/>
          <w:b/>
          <w:bCs/>
          <w:sz w:val="32"/>
          <w:szCs w:val="32"/>
        </w:rPr>
        <w:t>Process Design)</w:t>
      </w:r>
    </w:p>
    <w:p w14:paraId="260615B7" w14:textId="16C235E6" w:rsidR="00B53434" w:rsidRDefault="00EE6D5F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C403A">
        <w:rPr>
          <w:rFonts w:ascii="TH Sarabun New" w:hAnsi="TH Sarabun New" w:cs="TH Sarabun New"/>
          <w:sz w:val="32"/>
          <w:szCs w:val="32"/>
        </w:rPr>
        <w:tab/>
      </w:r>
      <w:r w:rsidR="00CD517A" w:rsidRPr="000C403A">
        <w:rPr>
          <w:rFonts w:ascii="TH Sarabun New" w:hAnsi="TH Sarabun New" w:cs="TH Sarabun New"/>
          <w:sz w:val="32"/>
          <w:szCs w:val="32"/>
        </w:rPr>
        <w:tab/>
      </w:r>
      <w:r w:rsidR="00B53434">
        <w:rPr>
          <w:rFonts w:ascii="TH Sarabun New" w:hAnsi="TH Sarabun New" w:cs="TH Sarabun New"/>
          <w:sz w:val="32"/>
          <w:szCs w:val="32"/>
          <w:cs/>
        </w:rPr>
        <w:tab/>
      </w:r>
    </w:p>
    <w:p w14:paraId="40C3F2FC" w14:textId="77777777" w:rsidR="00CD517A" w:rsidRPr="00140AC5" w:rsidRDefault="00CD517A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40AC5">
        <w:rPr>
          <w:rFonts w:ascii="TH Sarabun New" w:hAnsi="TH Sarabun New" w:cs="TH Sarabun New"/>
          <w:b/>
          <w:bCs/>
          <w:sz w:val="32"/>
          <w:szCs w:val="32"/>
          <w:cs/>
        </w:rPr>
        <w:t>ข. การจัดการและการปรับปรุงกระบวนการ (</w:t>
      </w:r>
      <w:r w:rsidRPr="00140AC5">
        <w:rPr>
          <w:rFonts w:ascii="TH Sarabun New" w:hAnsi="TH Sarabun New" w:cs="TH Sarabun New"/>
          <w:b/>
          <w:bCs/>
          <w:sz w:val="32"/>
          <w:szCs w:val="32"/>
        </w:rPr>
        <w:t>Process Management and Improvement)</w:t>
      </w:r>
    </w:p>
    <w:p w14:paraId="384D97A5" w14:textId="391AD04D" w:rsidR="00CD517A" w:rsidRPr="00140AC5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517A" w:rsidRPr="00140AC5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CD517A" w:rsidRPr="00140AC5">
        <w:rPr>
          <w:rFonts w:ascii="TH Sarabun New" w:hAnsi="TH Sarabun New" w:cs="TH Sarabun New"/>
          <w:b/>
          <w:bCs/>
          <w:sz w:val="32"/>
          <w:szCs w:val="32"/>
          <w:cs/>
        </w:rPr>
        <w:t>การนำกระบวนการไปปฏิบัติ (</w:t>
      </w:r>
      <w:r w:rsidR="00CD517A" w:rsidRPr="00140AC5">
        <w:rPr>
          <w:rFonts w:ascii="TH Sarabun New" w:hAnsi="TH Sarabun New" w:cs="TH Sarabun New"/>
          <w:b/>
          <w:bCs/>
          <w:sz w:val="32"/>
          <w:szCs w:val="32"/>
        </w:rPr>
        <w:t>Process Implementation)</w:t>
      </w:r>
    </w:p>
    <w:p w14:paraId="13BF7693" w14:textId="0E38D716" w:rsidR="000C403A" w:rsidRPr="00140AC5" w:rsidRDefault="00CD517A" w:rsidP="000C403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lastRenderedPageBreak/>
        <w:tab/>
      </w:r>
    </w:p>
    <w:p w14:paraId="7387B65A" w14:textId="527D950E" w:rsidR="00CD517A" w:rsidRPr="00140AC5" w:rsidRDefault="00325C19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517A" w:rsidRPr="00140AC5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CD517A" w:rsidRPr="00140AC5">
        <w:rPr>
          <w:rFonts w:ascii="TH Sarabun New" w:hAnsi="TH Sarabun New" w:cs="TH Sarabun New"/>
          <w:b/>
          <w:bCs/>
          <w:sz w:val="32"/>
          <w:szCs w:val="32"/>
          <w:cs/>
        </w:rPr>
        <w:t>การปรับปรุงกระบวนการ (</w:t>
      </w:r>
      <w:r w:rsidR="00CD517A" w:rsidRPr="00140AC5">
        <w:rPr>
          <w:rFonts w:ascii="TH Sarabun New" w:hAnsi="TH Sarabun New" w:cs="TH Sarabun New"/>
          <w:b/>
          <w:bCs/>
          <w:sz w:val="32"/>
          <w:szCs w:val="32"/>
        </w:rPr>
        <w:t>Process Improvement)</w:t>
      </w:r>
    </w:p>
    <w:p w14:paraId="7637FB8E" w14:textId="25AE66E3" w:rsidR="0027703C" w:rsidRPr="00996825" w:rsidRDefault="00CD517A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5CBA5EF6" w14:textId="77777777" w:rsidR="00CD517A" w:rsidRPr="00140AC5" w:rsidRDefault="00CD517A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40AC5">
        <w:rPr>
          <w:rFonts w:ascii="TH Sarabun New" w:hAnsi="TH Sarabun New" w:cs="TH Sarabun New"/>
          <w:b/>
          <w:bCs/>
          <w:sz w:val="32"/>
          <w:szCs w:val="32"/>
        </w:rPr>
        <w:t>6.2</w:t>
      </w:r>
      <w:r w:rsidRPr="00140AC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ประสิทธิผลของการปฏิบัติการ (</w:t>
      </w:r>
      <w:r w:rsidRPr="00140AC5">
        <w:rPr>
          <w:rFonts w:ascii="TH Sarabun New" w:hAnsi="TH Sarabun New" w:cs="TH Sarabun New"/>
          <w:b/>
          <w:bCs/>
          <w:sz w:val="32"/>
          <w:szCs w:val="32"/>
        </w:rPr>
        <w:t>Operational Effectiveness)</w:t>
      </w:r>
      <w:r w:rsidRPr="00140AC5">
        <w:rPr>
          <w:rFonts w:ascii="TH Sarabun New" w:hAnsi="TH Sarabun New" w:cs="TH Sarabun New"/>
          <w:b/>
          <w:bCs/>
          <w:sz w:val="32"/>
          <w:szCs w:val="32"/>
        </w:rPr>
        <w:br/>
      </w:r>
      <w:r w:rsidRPr="00140AC5">
        <w:rPr>
          <w:rFonts w:ascii="TH Sarabun New" w:hAnsi="TH Sarabun New" w:cs="TH Sarabun New"/>
          <w:b/>
          <w:bCs/>
          <w:sz w:val="32"/>
          <w:szCs w:val="32"/>
          <w:cs/>
        </w:rPr>
        <w:t>ก. ประสิทธิภาพและประสิทธิผลของการปฏิบัติการ (</w:t>
      </w:r>
      <w:r w:rsidRPr="00140AC5">
        <w:rPr>
          <w:rFonts w:ascii="TH Sarabun New" w:hAnsi="TH Sarabun New" w:cs="TH Sarabun New"/>
          <w:b/>
          <w:bCs/>
          <w:sz w:val="32"/>
          <w:szCs w:val="32"/>
        </w:rPr>
        <w:t>Operational Efficiency and Effectiveness)</w:t>
      </w:r>
    </w:p>
    <w:p w14:paraId="7E5AAE78" w14:textId="2EADD647" w:rsidR="00CD517A" w:rsidRPr="00996825" w:rsidRDefault="00CD517A" w:rsidP="00CD51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77E431CB" w14:textId="28831DE5" w:rsidR="00CD517A" w:rsidRPr="00140AC5" w:rsidRDefault="00CD517A" w:rsidP="000C40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C403A">
        <w:rPr>
          <w:rFonts w:ascii="TH Sarabun New" w:hAnsi="TH Sarabun New" w:cs="TH Sarabun New"/>
          <w:b/>
          <w:bCs/>
          <w:sz w:val="32"/>
          <w:szCs w:val="32"/>
          <w:cs/>
        </w:rPr>
        <w:t>ข. การจัดการเครือข่ายอุปทาน (</w:t>
      </w:r>
      <w:r w:rsidRPr="000C403A">
        <w:rPr>
          <w:rFonts w:ascii="TH Sarabun New" w:hAnsi="TH Sarabun New" w:cs="TH Sarabun New"/>
          <w:b/>
          <w:bCs/>
          <w:sz w:val="32"/>
          <w:szCs w:val="32"/>
        </w:rPr>
        <w:t>Supply-Network Management)</w:t>
      </w:r>
    </w:p>
    <w:p w14:paraId="2F616B4D" w14:textId="5E022407" w:rsidR="0027703C" w:rsidRPr="00700B7A" w:rsidRDefault="00CD517A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475E2BCF" w14:textId="77777777" w:rsidR="00CD517A" w:rsidRPr="004A5FE3" w:rsidRDefault="00CD517A" w:rsidP="004A5F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A5FE3">
        <w:rPr>
          <w:rFonts w:ascii="TH Sarabun New" w:hAnsi="TH Sarabun New" w:cs="TH Sarabun New"/>
          <w:b/>
          <w:bCs/>
          <w:sz w:val="32"/>
          <w:szCs w:val="32"/>
          <w:cs/>
        </w:rPr>
        <w:t>ค. ความปลอดภัย ความต่อเนื่องของธุรกิจ ความสามารถในการฟื้นตัวอย่างรวดเร็วและการบริหารความเสี่ยง (</w:t>
      </w:r>
      <w:r w:rsidRPr="004A5FE3">
        <w:rPr>
          <w:rFonts w:ascii="TH Sarabun New" w:hAnsi="TH Sarabun New" w:cs="TH Sarabun New"/>
          <w:b/>
          <w:bCs/>
          <w:sz w:val="32"/>
          <w:szCs w:val="32"/>
        </w:rPr>
        <w:t>Safety, Business Continuity and RESILIENCE, and Rick Management)</w:t>
      </w:r>
    </w:p>
    <w:p w14:paraId="02C37EF1" w14:textId="36CC1BDE" w:rsidR="00CD517A" w:rsidRPr="00140AC5" w:rsidRDefault="00325C19" w:rsidP="004A5F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517A" w:rsidRPr="004A5FE3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CD517A" w:rsidRPr="004A5FE3">
        <w:rPr>
          <w:rFonts w:ascii="TH Sarabun New" w:hAnsi="TH Sarabun New" w:cs="TH Sarabun New"/>
          <w:b/>
          <w:bCs/>
          <w:sz w:val="32"/>
          <w:szCs w:val="32"/>
          <w:cs/>
        </w:rPr>
        <w:t>ความปลอดภัย (</w:t>
      </w:r>
      <w:r w:rsidR="00CD517A" w:rsidRPr="004A5FE3">
        <w:rPr>
          <w:rFonts w:ascii="TH Sarabun New" w:hAnsi="TH Sarabun New" w:cs="TH Sarabun New"/>
          <w:b/>
          <w:bCs/>
          <w:sz w:val="32"/>
          <w:szCs w:val="32"/>
        </w:rPr>
        <w:t>Safety)</w:t>
      </w:r>
    </w:p>
    <w:p w14:paraId="6714DE56" w14:textId="132D1044" w:rsidR="00CD517A" w:rsidRPr="00996825" w:rsidRDefault="00CD517A" w:rsidP="00700B7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26A272E5" w14:textId="1F0E70E7" w:rsidR="00CD517A" w:rsidRPr="004A5FE3" w:rsidRDefault="00325C19" w:rsidP="004A5F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517A" w:rsidRPr="004A5FE3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CD517A" w:rsidRPr="004A5FE3">
        <w:rPr>
          <w:rFonts w:ascii="TH Sarabun New" w:hAnsi="TH Sarabun New" w:cs="TH Sarabun New"/>
          <w:b/>
          <w:bCs/>
          <w:sz w:val="32"/>
          <w:szCs w:val="32"/>
          <w:cs/>
        </w:rPr>
        <w:t>ความต่อเนื่องทางธุรกิจและความสามารถในการฟื้นตัว (</w:t>
      </w:r>
      <w:r w:rsidR="00CD7272">
        <w:rPr>
          <w:rFonts w:ascii="TH Sarabun New" w:hAnsi="TH Sarabun New" w:cs="TH Sarabun New"/>
          <w:b/>
          <w:bCs/>
          <w:sz w:val="32"/>
          <w:szCs w:val="32"/>
        </w:rPr>
        <w:t xml:space="preserve">Business </w:t>
      </w:r>
      <w:r w:rsidR="00CD517A" w:rsidRPr="004A5FE3">
        <w:rPr>
          <w:rFonts w:ascii="TH Sarabun New" w:hAnsi="TH Sarabun New" w:cs="TH Sarabun New"/>
          <w:b/>
          <w:bCs/>
          <w:sz w:val="32"/>
          <w:szCs w:val="32"/>
        </w:rPr>
        <w:t>Continuity and RESILIENCE)</w:t>
      </w:r>
    </w:p>
    <w:p w14:paraId="1A92CD70" w14:textId="42D5AD83" w:rsidR="00AF0E1C" w:rsidRPr="00700B7A" w:rsidRDefault="00CD517A" w:rsidP="004A5FE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FE3">
        <w:rPr>
          <w:rFonts w:ascii="TH Sarabun New" w:hAnsi="TH Sarabun New" w:cs="TH Sarabun New"/>
          <w:sz w:val="32"/>
          <w:szCs w:val="32"/>
        </w:rPr>
        <w:tab/>
      </w:r>
    </w:p>
    <w:p w14:paraId="0CE001C1" w14:textId="3DAAFCB9" w:rsidR="00CD517A" w:rsidRPr="004A5FE3" w:rsidRDefault="00325C19" w:rsidP="004A5F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D517A" w:rsidRPr="004A5FE3">
        <w:rPr>
          <w:rFonts w:ascii="TH Sarabun New" w:hAnsi="TH Sarabun New" w:cs="TH Sarabun New"/>
          <w:b/>
          <w:bCs/>
          <w:sz w:val="32"/>
          <w:szCs w:val="32"/>
        </w:rPr>
        <w:t xml:space="preserve">(3) </w:t>
      </w:r>
      <w:r w:rsidR="00CD517A" w:rsidRPr="004A5FE3">
        <w:rPr>
          <w:rFonts w:ascii="TH Sarabun New" w:hAnsi="TH Sarabun New" w:cs="TH Sarabun New"/>
          <w:b/>
          <w:bCs/>
          <w:sz w:val="32"/>
          <w:szCs w:val="32"/>
          <w:cs/>
        </w:rPr>
        <w:t>การบริหารความเสี่ยง (</w:t>
      </w:r>
      <w:r w:rsidR="00CD517A" w:rsidRPr="004A5FE3">
        <w:rPr>
          <w:rFonts w:ascii="TH Sarabun New" w:hAnsi="TH Sarabun New" w:cs="TH Sarabun New"/>
          <w:b/>
          <w:bCs/>
          <w:sz w:val="32"/>
          <w:szCs w:val="32"/>
        </w:rPr>
        <w:t>Risk Management)</w:t>
      </w:r>
    </w:p>
    <w:p w14:paraId="41C8777C" w14:textId="1A6E45E5" w:rsidR="00CD517A" w:rsidRPr="004A5FE3" w:rsidRDefault="00CD517A" w:rsidP="004A5FE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A5FE3">
        <w:rPr>
          <w:rFonts w:ascii="TH Sarabun New" w:hAnsi="TH Sarabun New" w:cs="TH Sarabun New"/>
          <w:sz w:val="32"/>
          <w:szCs w:val="32"/>
        </w:rPr>
        <w:tab/>
      </w:r>
    </w:p>
    <w:p w14:paraId="429CB1FA" w14:textId="77777777" w:rsidR="0027703C" w:rsidRPr="004A5FE3" w:rsidRDefault="00CD517A" w:rsidP="004A5F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A5FE3">
        <w:rPr>
          <w:rFonts w:ascii="TH Sarabun New" w:hAnsi="TH Sarabun New" w:cs="TH Sarabun New"/>
          <w:b/>
          <w:bCs/>
          <w:sz w:val="32"/>
          <w:szCs w:val="32"/>
        </w:rPr>
        <w:t xml:space="preserve">7. </w:t>
      </w:r>
      <w:r w:rsidRPr="004A5FE3">
        <w:rPr>
          <w:rFonts w:ascii="TH Sarabun New" w:hAnsi="TH Sarabun New" w:cs="TH Sarabun New"/>
          <w:b/>
          <w:bCs/>
          <w:sz w:val="32"/>
          <w:szCs w:val="32"/>
          <w:cs/>
        </w:rPr>
        <w:t>ผลลัพธ์ (</w:t>
      </w:r>
      <w:r w:rsidRPr="004A5FE3">
        <w:rPr>
          <w:rFonts w:ascii="TH Sarabun New" w:hAnsi="TH Sarabun New" w:cs="TH Sarabun New"/>
          <w:b/>
          <w:bCs/>
          <w:sz w:val="32"/>
          <w:szCs w:val="32"/>
        </w:rPr>
        <w:t>Results)</w:t>
      </w:r>
    </w:p>
    <w:p w14:paraId="1064AD2C" w14:textId="41844F35" w:rsidR="00CD517A" w:rsidRPr="004A5FE3" w:rsidRDefault="00CD517A" w:rsidP="004A5F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A5FE3">
        <w:rPr>
          <w:rFonts w:ascii="TH Sarabun New" w:hAnsi="TH Sarabun New" w:cs="TH Sarabun New"/>
          <w:b/>
          <w:bCs/>
          <w:sz w:val="32"/>
          <w:szCs w:val="32"/>
        </w:rPr>
        <w:t>7.1</w:t>
      </w:r>
      <w:r w:rsidRPr="004A5FE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ผลลัพธ์ด้าน</w:t>
      </w:r>
      <w:r w:rsidR="00CD7272">
        <w:rPr>
          <w:rFonts w:ascii="TH Sarabun New" w:hAnsi="TH Sarabun New" w:cs="TH Sarabun New" w:hint="cs"/>
          <w:b/>
          <w:bCs/>
          <w:sz w:val="32"/>
          <w:szCs w:val="32"/>
          <w:cs/>
        </w:rPr>
        <w:t>ผลิตภัณฑ์</w:t>
      </w:r>
      <w:r w:rsidRPr="004A5FE3">
        <w:rPr>
          <w:rFonts w:ascii="TH Sarabun New" w:hAnsi="TH Sarabun New" w:cs="TH Sarabun New"/>
          <w:b/>
          <w:bCs/>
          <w:sz w:val="32"/>
          <w:szCs w:val="32"/>
          <w:cs/>
        </w:rPr>
        <w:t>และกระบวนการ</w:t>
      </w:r>
      <w:r w:rsidRPr="004A5FE3">
        <w:rPr>
          <w:rFonts w:ascii="TH Sarabun New" w:hAnsi="TH Sarabun New" w:cs="TH Sarabun New"/>
          <w:b/>
          <w:bCs/>
          <w:sz w:val="32"/>
          <w:szCs w:val="32"/>
        </w:rPr>
        <w:br/>
      </w:r>
      <w:r w:rsidRPr="004A5FE3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CD7272">
        <w:rPr>
          <w:rFonts w:ascii="TH Sarabun New" w:hAnsi="TH Sarabun New" w:cs="TH Sarabun New"/>
          <w:b/>
          <w:bCs/>
          <w:sz w:val="32"/>
          <w:szCs w:val="32"/>
        </w:rPr>
        <w:t xml:space="preserve">Product and </w:t>
      </w:r>
      <w:r w:rsidRPr="004A5FE3">
        <w:rPr>
          <w:rFonts w:ascii="TH Sarabun New" w:hAnsi="TH Sarabun New" w:cs="TH Sarabun New"/>
          <w:b/>
          <w:bCs/>
          <w:sz w:val="32"/>
          <w:szCs w:val="32"/>
        </w:rPr>
        <w:t>Process Results)</w:t>
      </w:r>
    </w:p>
    <w:p w14:paraId="0154334D" w14:textId="61F0A7BB" w:rsidR="00CD517A" w:rsidRPr="00CA59BC" w:rsidRDefault="00CD517A" w:rsidP="004A5F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A5FE3">
        <w:rPr>
          <w:rFonts w:ascii="TH Sarabun New" w:hAnsi="TH Sarabun New" w:cs="TH Sarabun New"/>
          <w:b/>
          <w:bCs/>
          <w:sz w:val="32"/>
          <w:szCs w:val="32"/>
          <w:cs/>
        </w:rPr>
        <w:t>ก. ผลลัพธ์ด้าน</w:t>
      </w:r>
      <w:r w:rsidR="00CD7272">
        <w:rPr>
          <w:rFonts w:ascii="TH Sarabun New" w:hAnsi="TH Sarabun New" w:cs="TH Sarabun New" w:hint="cs"/>
          <w:b/>
          <w:bCs/>
          <w:sz w:val="32"/>
          <w:szCs w:val="32"/>
          <w:cs/>
        </w:rPr>
        <w:t>ผลิตภัณฑ์</w:t>
      </w:r>
      <w:r w:rsidRPr="004A5FE3">
        <w:rPr>
          <w:rFonts w:ascii="TH Sarabun New" w:hAnsi="TH Sarabun New" w:cs="TH Sarabun New"/>
          <w:b/>
          <w:bCs/>
          <w:sz w:val="32"/>
          <w:szCs w:val="32"/>
          <w:cs/>
        </w:rPr>
        <w:t>และบริการที่มุ่งเน้นลูกค้า (</w:t>
      </w:r>
      <w:r w:rsidRPr="004A5FE3">
        <w:rPr>
          <w:rFonts w:ascii="TH Sarabun New" w:hAnsi="TH Sarabun New" w:cs="TH Sarabun New"/>
          <w:b/>
          <w:bCs/>
          <w:sz w:val="32"/>
          <w:szCs w:val="32"/>
        </w:rPr>
        <w:t xml:space="preserve">Customers-Focused </w:t>
      </w:r>
      <w:r w:rsidR="00CD7272">
        <w:rPr>
          <w:rFonts w:ascii="TH Sarabun New" w:hAnsi="TH Sarabun New" w:cs="TH Sarabun New"/>
          <w:b/>
          <w:bCs/>
          <w:sz w:val="32"/>
          <w:szCs w:val="32"/>
        </w:rPr>
        <w:t xml:space="preserve">Product and </w:t>
      </w:r>
      <w:r w:rsidRPr="004A5FE3">
        <w:rPr>
          <w:rFonts w:ascii="TH Sarabun New" w:hAnsi="TH Sarabun New" w:cs="TH Sarabun New"/>
          <w:b/>
          <w:bCs/>
          <w:sz w:val="32"/>
          <w:szCs w:val="32"/>
        </w:rPr>
        <w:t>Service Results)</w:t>
      </w:r>
    </w:p>
    <w:p w14:paraId="79EBCF04" w14:textId="137C2ABA" w:rsidR="00CA59BC" w:rsidRPr="00700B7A" w:rsidRDefault="00B34CD8" w:rsidP="00700B7A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6671BF3E" w14:textId="77777777" w:rsidR="00CD517A" w:rsidRPr="004A5FE3" w:rsidRDefault="00B34CD8" w:rsidP="004A5F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A5FE3">
        <w:rPr>
          <w:rFonts w:ascii="TH Sarabun New" w:hAnsi="TH Sarabun New" w:cs="TH Sarabun New"/>
          <w:b/>
          <w:bCs/>
          <w:sz w:val="32"/>
          <w:szCs w:val="32"/>
          <w:cs/>
        </w:rPr>
        <w:t>ข. ผลลัพธ์ด้านประสิทธิผลของกระบวนการทำงาน (</w:t>
      </w:r>
      <w:r w:rsidRPr="004A5FE3">
        <w:rPr>
          <w:rFonts w:ascii="TH Sarabun New" w:hAnsi="TH Sarabun New" w:cs="TH Sarabun New"/>
          <w:b/>
          <w:bCs/>
          <w:sz w:val="32"/>
          <w:szCs w:val="32"/>
        </w:rPr>
        <w:t>Work Process Effectiveness Results)</w:t>
      </w:r>
    </w:p>
    <w:p w14:paraId="34C291DA" w14:textId="5698DADA" w:rsidR="00B34CD8" w:rsidRPr="00CA59BC" w:rsidRDefault="00325C19" w:rsidP="004A5F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34CD8" w:rsidRPr="004A5FE3">
        <w:rPr>
          <w:rFonts w:ascii="TH Sarabun New" w:hAnsi="TH Sarabun New" w:cs="TH Sarabun New"/>
          <w:b/>
          <w:bCs/>
          <w:sz w:val="32"/>
          <w:szCs w:val="32"/>
          <w:cs/>
        </w:rPr>
        <w:t>(1) ประสิทธิ</w:t>
      </w:r>
      <w:r w:rsidR="00CD7272">
        <w:rPr>
          <w:rFonts w:ascii="TH Sarabun New" w:hAnsi="TH Sarabun New" w:cs="TH Sarabun New" w:hint="cs"/>
          <w:b/>
          <w:bCs/>
          <w:sz w:val="32"/>
          <w:szCs w:val="32"/>
          <w:cs/>
        </w:rPr>
        <w:t>ผล</w:t>
      </w:r>
      <w:r w:rsidR="00B34CD8" w:rsidRPr="004A5FE3">
        <w:rPr>
          <w:rFonts w:ascii="TH Sarabun New" w:hAnsi="TH Sarabun New" w:cs="TH Sarabun New"/>
          <w:b/>
          <w:bCs/>
          <w:sz w:val="32"/>
          <w:szCs w:val="32"/>
          <w:cs/>
        </w:rPr>
        <w:t>และประสิทธิ</w:t>
      </w:r>
      <w:r w:rsidR="00CD7272">
        <w:rPr>
          <w:rFonts w:ascii="TH Sarabun New" w:hAnsi="TH Sarabun New" w:cs="TH Sarabun New" w:hint="cs"/>
          <w:b/>
          <w:bCs/>
          <w:sz w:val="32"/>
          <w:szCs w:val="32"/>
          <w:cs/>
        </w:rPr>
        <w:t>ภาพ</w:t>
      </w:r>
      <w:r w:rsidR="00B34CD8" w:rsidRPr="004A5FE3">
        <w:rPr>
          <w:rFonts w:ascii="TH Sarabun New" w:hAnsi="TH Sarabun New" w:cs="TH Sarabun New"/>
          <w:b/>
          <w:bCs/>
          <w:sz w:val="32"/>
          <w:szCs w:val="32"/>
          <w:cs/>
        </w:rPr>
        <w:t>ของกระบวนการ (</w:t>
      </w:r>
      <w:r w:rsidR="00B34CD8" w:rsidRPr="004A5FE3">
        <w:rPr>
          <w:rFonts w:ascii="TH Sarabun New" w:hAnsi="TH Sarabun New" w:cs="TH Sarabun New"/>
          <w:b/>
          <w:bCs/>
          <w:sz w:val="32"/>
          <w:szCs w:val="32"/>
        </w:rPr>
        <w:t>Process Effectiveness and Efficiency)</w:t>
      </w:r>
      <w:r w:rsidR="00B34CD8" w:rsidRPr="00CA59B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131D64CF" w14:textId="1D7FCE74" w:rsidR="00B34CD8" w:rsidRPr="00996825" w:rsidRDefault="00B34CD8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  <w:r w:rsidR="00441C6D">
        <w:rPr>
          <w:rFonts w:ascii="TH Sarabun New" w:hAnsi="TH Sarabun New" w:cs="TH Sarabun New"/>
          <w:sz w:val="32"/>
          <w:szCs w:val="32"/>
          <w:cs/>
        </w:rPr>
        <w:tab/>
      </w:r>
    </w:p>
    <w:p w14:paraId="1F77E5F4" w14:textId="02AA1AC4" w:rsidR="00B34CD8" w:rsidRPr="00CA59BC" w:rsidRDefault="00325C19" w:rsidP="00D572F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572F4" w:rsidRPr="00CA59B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B34CD8" w:rsidRPr="00CA59BC">
        <w:rPr>
          <w:rFonts w:ascii="TH Sarabun New" w:hAnsi="TH Sarabun New" w:cs="TH Sarabun New"/>
          <w:b/>
          <w:bCs/>
          <w:sz w:val="32"/>
          <w:szCs w:val="32"/>
          <w:cs/>
        </w:rPr>
        <w:t>(2) ความปลอดภัยและการเตรียมความพร้อมต่อภาวะฉุกเฉิน (</w:t>
      </w:r>
      <w:r w:rsidR="00B34CD8" w:rsidRPr="00CA59BC">
        <w:rPr>
          <w:rFonts w:ascii="TH Sarabun New" w:hAnsi="TH Sarabun New" w:cs="TH Sarabun New"/>
          <w:b/>
          <w:bCs/>
          <w:sz w:val="32"/>
          <w:szCs w:val="32"/>
        </w:rPr>
        <w:t xml:space="preserve">Safety and Emergency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34CD8" w:rsidRPr="00CA59BC">
        <w:rPr>
          <w:rFonts w:ascii="TH Sarabun New" w:hAnsi="TH Sarabun New" w:cs="TH Sarabun New"/>
          <w:b/>
          <w:bCs/>
          <w:sz w:val="32"/>
          <w:szCs w:val="32"/>
        </w:rPr>
        <w:t>Preparedness)</w:t>
      </w:r>
    </w:p>
    <w:p w14:paraId="5D03F335" w14:textId="4EC632FE" w:rsidR="00B34CD8" w:rsidRPr="00996825" w:rsidRDefault="00B34CD8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7B962BDD" w14:textId="77777777" w:rsidR="00B34CD8" w:rsidRPr="00441C6D" w:rsidRDefault="00B34CD8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41C6D">
        <w:rPr>
          <w:rFonts w:ascii="TH Sarabun New" w:hAnsi="TH Sarabun New" w:cs="TH Sarabun New"/>
          <w:b/>
          <w:bCs/>
          <w:sz w:val="32"/>
          <w:szCs w:val="32"/>
          <w:cs/>
        </w:rPr>
        <w:t>ค. ผลลัพธ์ด้านการจัดการเครือข่ายอุปทาน (</w:t>
      </w:r>
      <w:r w:rsidRPr="00441C6D">
        <w:rPr>
          <w:rFonts w:ascii="TH Sarabun New" w:hAnsi="TH Sarabun New" w:cs="TH Sarabun New"/>
          <w:b/>
          <w:bCs/>
          <w:sz w:val="32"/>
          <w:szCs w:val="32"/>
        </w:rPr>
        <w:t>Supply-Network Management Results)</w:t>
      </w:r>
    </w:p>
    <w:p w14:paraId="4B1DC7E7" w14:textId="6E0FF2C7" w:rsidR="00B34CD8" w:rsidRPr="00441C6D" w:rsidRDefault="00B34CD8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41C6D"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7697DB8F" w14:textId="6741D38A" w:rsidR="00B34CD8" w:rsidRPr="00996825" w:rsidRDefault="00B34CD8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3ACEF702" w14:textId="765100AC" w:rsidR="00441C6D" w:rsidRPr="003F3122" w:rsidRDefault="00441C6D" w:rsidP="00441C6D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30E6DD85" w14:textId="77777777" w:rsidR="00B34CD8" w:rsidRPr="00996825" w:rsidRDefault="00B34CD8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3CD1055" w14:textId="77777777" w:rsidR="00B34CD8" w:rsidRPr="00441C6D" w:rsidRDefault="00B34CD8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41C6D">
        <w:rPr>
          <w:rFonts w:ascii="TH Sarabun New" w:hAnsi="TH Sarabun New" w:cs="TH Sarabun New"/>
          <w:b/>
          <w:bCs/>
          <w:sz w:val="32"/>
          <w:szCs w:val="32"/>
          <w:cs/>
        </w:rPr>
        <w:t>7.2 ผลลัพธ์ด้าน</w:t>
      </w:r>
      <w:r w:rsidR="00E715DA" w:rsidRPr="00441C6D">
        <w:rPr>
          <w:rFonts w:ascii="TH Sarabun New" w:hAnsi="TH Sarabun New" w:cs="TH Sarabun New"/>
          <w:b/>
          <w:bCs/>
          <w:sz w:val="32"/>
          <w:szCs w:val="32"/>
          <w:cs/>
        </w:rPr>
        <w:t>ลูกค้า (</w:t>
      </w:r>
      <w:r w:rsidR="00E715DA" w:rsidRPr="00441C6D">
        <w:rPr>
          <w:rFonts w:ascii="TH Sarabun New" w:hAnsi="TH Sarabun New" w:cs="TH Sarabun New"/>
          <w:b/>
          <w:bCs/>
          <w:sz w:val="32"/>
          <w:szCs w:val="32"/>
        </w:rPr>
        <w:t>Customer Results)</w:t>
      </w:r>
    </w:p>
    <w:p w14:paraId="0CF85EA1" w14:textId="77777777" w:rsidR="00E715DA" w:rsidRPr="00441C6D" w:rsidRDefault="00E715DA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41C6D">
        <w:rPr>
          <w:rFonts w:ascii="TH Sarabun New" w:hAnsi="TH Sarabun New" w:cs="TH Sarabun New"/>
          <w:b/>
          <w:bCs/>
          <w:sz w:val="32"/>
          <w:szCs w:val="32"/>
          <w:cs/>
        </w:rPr>
        <w:t>ก. ผลลัพธ์ด้านการมุ่งเน้นผู้เรียนและลูกค้ากลุ่มอื่น (</w:t>
      </w:r>
      <w:r w:rsidRPr="00441C6D">
        <w:rPr>
          <w:rFonts w:ascii="TH Sarabun New" w:hAnsi="TH Sarabun New" w:cs="TH Sarabun New"/>
          <w:b/>
          <w:bCs/>
          <w:sz w:val="32"/>
          <w:szCs w:val="32"/>
        </w:rPr>
        <w:t>Student and Other CUSTOMER-Focused RESULTS)</w:t>
      </w:r>
    </w:p>
    <w:p w14:paraId="2F53007C" w14:textId="19EB35DF" w:rsidR="00E715DA" w:rsidRPr="00441C6D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715DA" w:rsidRPr="00441C6D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E715DA" w:rsidRPr="00441C6D">
        <w:rPr>
          <w:rFonts w:ascii="TH Sarabun New" w:hAnsi="TH Sarabun New" w:cs="TH Sarabun New"/>
          <w:b/>
          <w:bCs/>
          <w:sz w:val="32"/>
          <w:szCs w:val="32"/>
          <w:cs/>
        </w:rPr>
        <w:t>ความพึงพอใจของลูกค้า (</w:t>
      </w:r>
      <w:r w:rsidR="00E715DA" w:rsidRPr="00441C6D">
        <w:rPr>
          <w:rFonts w:ascii="TH Sarabun New" w:hAnsi="TH Sarabun New" w:cs="TH Sarabun New"/>
          <w:b/>
          <w:bCs/>
          <w:sz w:val="32"/>
          <w:szCs w:val="32"/>
        </w:rPr>
        <w:t>Student and Other CUSTOMER Satisfaction)</w:t>
      </w:r>
    </w:p>
    <w:p w14:paraId="48ADF374" w14:textId="249F0906" w:rsidR="00E715DA" w:rsidRPr="00996825" w:rsidRDefault="00E715DA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54617F88" w14:textId="5059A3BC" w:rsidR="00E715DA" w:rsidRPr="00441C6D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715DA" w:rsidRPr="00441C6D">
        <w:rPr>
          <w:rFonts w:ascii="TH Sarabun New" w:hAnsi="TH Sarabun New" w:cs="TH Sarabun New"/>
          <w:b/>
          <w:bCs/>
          <w:sz w:val="32"/>
          <w:szCs w:val="32"/>
        </w:rPr>
        <w:t xml:space="preserve">(2) </w:t>
      </w:r>
      <w:r w:rsidR="00E715DA" w:rsidRPr="00441C6D">
        <w:rPr>
          <w:rFonts w:ascii="TH Sarabun New" w:hAnsi="TH Sarabun New" w:cs="TH Sarabun New"/>
          <w:b/>
          <w:bCs/>
          <w:sz w:val="32"/>
          <w:szCs w:val="32"/>
          <w:cs/>
        </w:rPr>
        <w:t>ความผูกพันของลูกค้า (</w:t>
      </w:r>
      <w:r w:rsidR="00E715DA" w:rsidRPr="00441C6D">
        <w:rPr>
          <w:rFonts w:ascii="TH Sarabun New" w:hAnsi="TH Sarabun New" w:cs="TH Sarabun New"/>
          <w:b/>
          <w:bCs/>
          <w:sz w:val="32"/>
          <w:szCs w:val="32"/>
        </w:rPr>
        <w:t>Student and Other CUSTOMER ENGAGEMENT)</w:t>
      </w:r>
    </w:p>
    <w:p w14:paraId="5373A194" w14:textId="042A015A" w:rsidR="00441C6D" w:rsidRPr="00700B7A" w:rsidRDefault="00E715DA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160A935E" w14:textId="77777777" w:rsidR="006E4608" w:rsidRPr="007636F6" w:rsidRDefault="006E4608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636F6">
        <w:rPr>
          <w:rFonts w:ascii="TH Sarabun New" w:hAnsi="TH Sarabun New" w:cs="TH Sarabun New"/>
          <w:b/>
          <w:bCs/>
          <w:sz w:val="32"/>
          <w:szCs w:val="32"/>
        </w:rPr>
        <w:t xml:space="preserve">7.3 </w:t>
      </w:r>
      <w:r w:rsidRPr="007636F6">
        <w:rPr>
          <w:rFonts w:ascii="TH Sarabun New" w:hAnsi="TH Sarabun New" w:cs="TH Sarabun New"/>
          <w:b/>
          <w:bCs/>
          <w:sz w:val="32"/>
          <w:szCs w:val="32"/>
          <w:cs/>
        </w:rPr>
        <w:t>ผลลัพธ์ด้านบุคลากร (</w:t>
      </w:r>
      <w:r w:rsidRPr="007636F6">
        <w:rPr>
          <w:rFonts w:ascii="TH Sarabun New" w:hAnsi="TH Sarabun New" w:cs="TH Sarabun New"/>
          <w:b/>
          <w:bCs/>
          <w:sz w:val="32"/>
          <w:szCs w:val="32"/>
        </w:rPr>
        <w:t>Workforce Results)</w:t>
      </w:r>
    </w:p>
    <w:p w14:paraId="2EC44681" w14:textId="77777777" w:rsidR="006E4608" w:rsidRPr="007636F6" w:rsidRDefault="006E4608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636F6">
        <w:rPr>
          <w:rFonts w:ascii="TH Sarabun New" w:hAnsi="TH Sarabun New" w:cs="TH Sarabun New"/>
          <w:b/>
          <w:bCs/>
          <w:sz w:val="32"/>
          <w:szCs w:val="32"/>
          <w:cs/>
        </w:rPr>
        <w:t>ก. ผลลัพธ์ด้านการมุ่งเน้นบุคลากร (</w:t>
      </w:r>
      <w:r w:rsidRPr="007636F6">
        <w:rPr>
          <w:rFonts w:ascii="TH Sarabun New" w:hAnsi="TH Sarabun New" w:cs="TH Sarabun New"/>
          <w:b/>
          <w:bCs/>
          <w:sz w:val="32"/>
          <w:szCs w:val="32"/>
        </w:rPr>
        <w:t>WORKFORCE – Focused RESULTS)</w:t>
      </w:r>
    </w:p>
    <w:p w14:paraId="3AD19609" w14:textId="7BFF8C65" w:rsidR="006E4608" w:rsidRPr="007636F6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E4608" w:rsidRPr="007636F6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6E4608" w:rsidRPr="007636F6">
        <w:rPr>
          <w:rFonts w:ascii="TH Sarabun New" w:hAnsi="TH Sarabun New" w:cs="TH Sarabun New"/>
          <w:b/>
          <w:bCs/>
          <w:sz w:val="32"/>
          <w:szCs w:val="32"/>
          <w:cs/>
        </w:rPr>
        <w:t>ขีดความสามารถและอัตรากำลังบุคลากร (</w:t>
      </w:r>
      <w:r w:rsidR="006E4608" w:rsidRPr="007636F6">
        <w:rPr>
          <w:rFonts w:ascii="TH Sarabun New" w:hAnsi="TH Sarabun New" w:cs="TH Sarabun New"/>
          <w:b/>
          <w:bCs/>
          <w:sz w:val="32"/>
          <w:szCs w:val="32"/>
        </w:rPr>
        <w:t>WORKFORCE CAPABILITY and CAPACITY)</w:t>
      </w:r>
    </w:p>
    <w:p w14:paraId="720D55E2" w14:textId="5A8288D3" w:rsidR="006E4608" w:rsidRPr="00996825" w:rsidRDefault="006E4608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04A4B784" w14:textId="15BA0318" w:rsidR="006E4608" w:rsidRPr="007636F6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E4608" w:rsidRPr="007636F6">
        <w:rPr>
          <w:rFonts w:ascii="TH Sarabun New" w:hAnsi="TH Sarabun New" w:cs="TH Sarabun New"/>
          <w:b/>
          <w:bCs/>
          <w:sz w:val="32"/>
          <w:szCs w:val="32"/>
          <w:cs/>
        </w:rPr>
        <w:t>(2) บรรยากาศการทำงาน (</w:t>
      </w:r>
      <w:r w:rsidR="006E4608" w:rsidRPr="007636F6">
        <w:rPr>
          <w:rFonts w:ascii="TH Sarabun New" w:hAnsi="TH Sarabun New" w:cs="TH Sarabun New"/>
          <w:b/>
          <w:bCs/>
          <w:sz w:val="32"/>
          <w:szCs w:val="32"/>
        </w:rPr>
        <w:t>WORKFORCE Climate)</w:t>
      </w:r>
    </w:p>
    <w:p w14:paraId="18780151" w14:textId="5CC7EA28" w:rsidR="006E4608" w:rsidRPr="00996825" w:rsidRDefault="006E4608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4ED749B4" w14:textId="1C1561B3" w:rsidR="006E4608" w:rsidRPr="007636F6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E4608" w:rsidRPr="007636F6">
        <w:rPr>
          <w:rFonts w:ascii="TH Sarabun New" w:hAnsi="TH Sarabun New" w:cs="TH Sarabun New"/>
          <w:b/>
          <w:bCs/>
          <w:sz w:val="32"/>
          <w:szCs w:val="32"/>
          <w:cs/>
        </w:rPr>
        <w:t>(3) ความผูกพันของบุคลากร (</w:t>
      </w:r>
      <w:r w:rsidR="006E4608" w:rsidRPr="007636F6">
        <w:rPr>
          <w:rFonts w:ascii="TH Sarabun New" w:hAnsi="TH Sarabun New" w:cs="TH Sarabun New"/>
          <w:b/>
          <w:bCs/>
          <w:sz w:val="32"/>
          <w:szCs w:val="32"/>
        </w:rPr>
        <w:t>WORKFORCE ENGAGEMENT)</w:t>
      </w:r>
    </w:p>
    <w:p w14:paraId="1EF4B3A3" w14:textId="7C6EE2C2" w:rsidR="007B5B1C" w:rsidRPr="00996825" w:rsidRDefault="006E4608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2C9C36C1" w14:textId="7B51C96B" w:rsidR="006E4608" w:rsidRPr="007636F6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E4608" w:rsidRPr="007636F6">
        <w:rPr>
          <w:rFonts w:ascii="TH Sarabun New" w:hAnsi="TH Sarabun New" w:cs="TH Sarabun New"/>
          <w:b/>
          <w:bCs/>
          <w:sz w:val="32"/>
          <w:szCs w:val="32"/>
          <w:cs/>
        </w:rPr>
        <w:t>(4) การพัฒนาบุคลากร</w:t>
      </w:r>
      <w:r w:rsidR="007B5B1C" w:rsidRPr="007636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7B5B1C" w:rsidRPr="007636F6">
        <w:rPr>
          <w:rFonts w:ascii="TH Sarabun New" w:hAnsi="TH Sarabun New" w:cs="TH Sarabun New"/>
          <w:b/>
          <w:bCs/>
          <w:sz w:val="32"/>
          <w:szCs w:val="32"/>
        </w:rPr>
        <w:t>WORKFORCE Development)</w:t>
      </w:r>
    </w:p>
    <w:p w14:paraId="77380BD7" w14:textId="44FE31B3" w:rsidR="0019001A" w:rsidRPr="00700B7A" w:rsidRDefault="007B5B1C" w:rsidP="0027703C">
      <w:pPr>
        <w:spacing w:after="0" w:line="240" w:lineRule="auto"/>
        <w:rPr>
          <w:rFonts w:ascii="TH SarabunPSK" w:hAnsi="TH SarabunPSK" w:cs="TH SarabunPSK"/>
          <w:spacing w:val="-6"/>
          <w:sz w:val="28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3C2B380F" w14:textId="77777777" w:rsidR="007B5B1C" w:rsidRPr="0019001A" w:rsidRDefault="007B5B1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9001A">
        <w:rPr>
          <w:rFonts w:ascii="TH Sarabun New" w:hAnsi="TH Sarabun New" w:cs="TH Sarabun New"/>
          <w:b/>
          <w:bCs/>
          <w:sz w:val="32"/>
          <w:szCs w:val="32"/>
          <w:cs/>
        </w:rPr>
        <w:t>7.4 ผลลัพธ์ด้านการนำองค์กรและการกำกับดูแลองค์กร (</w:t>
      </w:r>
      <w:r w:rsidRPr="0019001A">
        <w:rPr>
          <w:rFonts w:ascii="TH Sarabun New" w:hAnsi="TH Sarabun New" w:cs="TH Sarabun New"/>
          <w:b/>
          <w:bCs/>
          <w:sz w:val="32"/>
          <w:szCs w:val="32"/>
        </w:rPr>
        <w:t>Leadership and Governance Results)</w:t>
      </w:r>
    </w:p>
    <w:p w14:paraId="61126227" w14:textId="77777777" w:rsidR="007B5B1C" w:rsidRPr="0019001A" w:rsidRDefault="007B5B1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9001A">
        <w:rPr>
          <w:rFonts w:ascii="TH Sarabun New" w:hAnsi="TH Sarabun New" w:cs="TH Sarabun New"/>
          <w:b/>
          <w:bCs/>
          <w:sz w:val="32"/>
          <w:szCs w:val="32"/>
          <w:cs/>
        </w:rPr>
        <w:t>ก. ผลลัพธ์ด้านการนำองค์กร การกำกับดูแลองค์กร กฎหมาย จริยธรรม และการสร้างประโยชน์ให้สังคม (</w:t>
      </w:r>
      <w:r w:rsidRPr="0019001A">
        <w:rPr>
          <w:rFonts w:ascii="TH Sarabun New" w:hAnsi="TH Sarabun New" w:cs="TH Sarabun New"/>
          <w:b/>
          <w:bCs/>
          <w:sz w:val="32"/>
          <w:szCs w:val="32"/>
        </w:rPr>
        <w:t>Leadership, GOVERNANCE, Legal, Ethics, and Societal Contribution RESULTS)</w:t>
      </w:r>
    </w:p>
    <w:p w14:paraId="194C4FAE" w14:textId="0EBC6590" w:rsidR="007B5B1C" w:rsidRPr="0019001A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B5B1C" w:rsidRPr="0019001A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7B5B1C" w:rsidRPr="0019001A">
        <w:rPr>
          <w:rFonts w:ascii="TH Sarabun New" w:hAnsi="TH Sarabun New" w:cs="TH Sarabun New"/>
          <w:b/>
          <w:bCs/>
          <w:sz w:val="32"/>
          <w:szCs w:val="32"/>
          <w:cs/>
        </w:rPr>
        <w:t>การนำองค์กร (</w:t>
      </w:r>
      <w:r w:rsidR="007B5B1C" w:rsidRPr="0019001A">
        <w:rPr>
          <w:rFonts w:ascii="TH Sarabun New" w:hAnsi="TH Sarabun New" w:cs="TH Sarabun New"/>
          <w:b/>
          <w:bCs/>
          <w:sz w:val="32"/>
          <w:szCs w:val="32"/>
        </w:rPr>
        <w:t>Leadership)</w:t>
      </w:r>
    </w:p>
    <w:p w14:paraId="6D751526" w14:textId="40A78DE8" w:rsidR="007B5B1C" w:rsidRPr="00996825" w:rsidRDefault="007B5B1C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FB93E54" w14:textId="6C910E84" w:rsidR="007B5B1C" w:rsidRPr="00700B7A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B5B1C" w:rsidRPr="0019001A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7B5B1C" w:rsidRPr="00700B7A">
        <w:rPr>
          <w:rFonts w:ascii="TH Sarabun New" w:hAnsi="TH Sarabun New" w:cs="TH Sarabun New"/>
          <w:b/>
          <w:bCs/>
          <w:sz w:val="32"/>
          <w:szCs w:val="32"/>
          <w:cs/>
        </w:rPr>
        <w:t>2) การกำกับดูแลองค์กร (</w:t>
      </w:r>
      <w:r w:rsidR="007B5B1C" w:rsidRPr="00700B7A">
        <w:rPr>
          <w:rFonts w:ascii="TH Sarabun New" w:hAnsi="TH Sarabun New" w:cs="TH Sarabun New"/>
          <w:b/>
          <w:bCs/>
          <w:sz w:val="32"/>
          <w:szCs w:val="32"/>
        </w:rPr>
        <w:t>GOVERNANCE)</w:t>
      </w:r>
    </w:p>
    <w:p w14:paraId="5A9FFB0C" w14:textId="76FBDC5D" w:rsidR="007B5B1C" w:rsidRPr="00700B7A" w:rsidRDefault="007B5B1C" w:rsidP="0027703C">
      <w:pPr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700B7A">
        <w:rPr>
          <w:rFonts w:ascii="TH Sarabun New" w:hAnsi="TH Sarabun New" w:cs="TH Sarabun New"/>
          <w:sz w:val="32"/>
          <w:szCs w:val="32"/>
          <w:cs/>
        </w:rPr>
        <w:tab/>
      </w:r>
    </w:p>
    <w:p w14:paraId="466EDBB8" w14:textId="5F8124F3" w:rsidR="007B5B1C" w:rsidRPr="0019001A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B5B1C" w:rsidRPr="0019001A">
        <w:rPr>
          <w:rFonts w:ascii="TH Sarabun New" w:hAnsi="TH Sarabun New" w:cs="TH Sarabun New"/>
          <w:b/>
          <w:bCs/>
          <w:sz w:val="32"/>
          <w:szCs w:val="32"/>
          <w:cs/>
        </w:rPr>
        <w:t>(3) กฎหมาย กฎระเบียบข้อบังคับ (</w:t>
      </w:r>
      <w:r w:rsidR="007B5B1C" w:rsidRPr="0019001A">
        <w:rPr>
          <w:rFonts w:ascii="TH Sarabun New" w:hAnsi="TH Sarabun New" w:cs="TH Sarabun New"/>
          <w:b/>
          <w:bCs/>
          <w:sz w:val="32"/>
          <w:szCs w:val="32"/>
        </w:rPr>
        <w:t>Law</w:t>
      </w:r>
      <w:r w:rsidR="00DC485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C4857">
        <w:rPr>
          <w:rFonts w:ascii="TH Sarabun New" w:hAnsi="TH Sarabun New" w:cs="TH Sarabun New"/>
          <w:b/>
          <w:bCs/>
          <w:sz w:val="32"/>
          <w:szCs w:val="32"/>
        </w:rPr>
        <w:t xml:space="preserve">and </w:t>
      </w:r>
      <w:r w:rsidR="007B5B1C" w:rsidRPr="0019001A">
        <w:rPr>
          <w:rFonts w:ascii="TH Sarabun New" w:hAnsi="TH Sarabun New" w:cs="TH Sarabun New"/>
          <w:b/>
          <w:bCs/>
          <w:sz w:val="32"/>
          <w:szCs w:val="32"/>
        </w:rPr>
        <w:t>Regulation)</w:t>
      </w:r>
    </w:p>
    <w:p w14:paraId="4B779FAE" w14:textId="77777777" w:rsidR="00B45ED6" w:rsidRPr="00700B7A" w:rsidRDefault="00B45ED6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735AE07" w14:textId="7A50C258" w:rsidR="00B45ED6" w:rsidRPr="0019001A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45ED6" w:rsidRPr="0019001A">
        <w:rPr>
          <w:rFonts w:ascii="TH Sarabun New" w:hAnsi="TH Sarabun New" w:cs="TH Sarabun New"/>
          <w:b/>
          <w:bCs/>
          <w:sz w:val="32"/>
          <w:szCs w:val="32"/>
          <w:cs/>
        </w:rPr>
        <w:t>(4) จริยธรรม (</w:t>
      </w:r>
      <w:r w:rsidR="00B45ED6" w:rsidRPr="0019001A">
        <w:rPr>
          <w:rFonts w:ascii="TH Sarabun New" w:hAnsi="TH Sarabun New" w:cs="TH Sarabun New"/>
          <w:b/>
          <w:bCs/>
          <w:sz w:val="32"/>
          <w:szCs w:val="32"/>
        </w:rPr>
        <w:t>Ethics)</w:t>
      </w:r>
    </w:p>
    <w:p w14:paraId="0126F280" w14:textId="77777777" w:rsidR="0019001A" w:rsidRDefault="0019001A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E31D950" w14:textId="073CAAA0" w:rsidR="00B45ED6" w:rsidRPr="0019001A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45ED6" w:rsidRPr="0019001A">
        <w:rPr>
          <w:rFonts w:ascii="TH Sarabun New" w:hAnsi="TH Sarabun New" w:cs="TH Sarabun New"/>
          <w:b/>
          <w:bCs/>
          <w:sz w:val="32"/>
          <w:szCs w:val="32"/>
          <w:cs/>
        </w:rPr>
        <w:t xml:space="preserve">(5) สังคม </w:t>
      </w:r>
      <w:r w:rsidR="00B45ED6" w:rsidRPr="0019001A">
        <w:rPr>
          <w:rFonts w:ascii="TH Sarabun New" w:hAnsi="TH Sarabun New" w:cs="TH Sarabun New"/>
          <w:b/>
          <w:bCs/>
          <w:sz w:val="32"/>
          <w:szCs w:val="32"/>
        </w:rPr>
        <w:t>(Society)</w:t>
      </w:r>
    </w:p>
    <w:p w14:paraId="685717C9" w14:textId="0CA7AAAE" w:rsidR="00B45ED6" w:rsidRDefault="00B45ED6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  <w:cs/>
        </w:rPr>
        <w:tab/>
      </w:r>
    </w:p>
    <w:p w14:paraId="7FDB66AE" w14:textId="77777777" w:rsidR="0019001A" w:rsidRDefault="0019001A" w:rsidP="00700B7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EFF27C9" w14:textId="3AE7C3D1" w:rsidR="00B45ED6" w:rsidRPr="0019001A" w:rsidRDefault="00B45ED6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9001A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7.5 ผลลัพธ์ด้านการเงิน ตลาด และกลยุทธ์ (</w:t>
      </w:r>
      <w:r w:rsidRPr="0019001A">
        <w:rPr>
          <w:rFonts w:ascii="TH Sarabun New" w:hAnsi="TH Sarabun New" w:cs="TH Sarabun New"/>
          <w:b/>
          <w:bCs/>
          <w:sz w:val="32"/>
          <w:szCs w:val="32"/>
        </w:rPr>
        <w:t>Financial, Market, and Strategy Results)</w:t>
      </w:r>
    </w:p>
    <w:p w14:paraId="3DA60630" w14:textId="70AA8C3E" w:rsidR="00B45ED6" w:rsidRPr="0019001A" w:rsidRDefault="00B45ED6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9001A">
        <w:rPr>
          <w:rFonts w:ascii="TH Sarabun New" w:hAnsi="TH Sarabun New" w:cs="TH Sarabun New"/>
          <w:b/>
          <w:bCs/>
          <w:sz w:val="32"/>
          <w:szCs w:val="32"/>
          <w:cs/>
        </w:rPr>
        <w:t>ก. ผลลัพธ์ด้านการเงิน และตลาด (</w:t>
      </w:r>
      <w:r w:rsidRPr="0019001A">
        <w:rPr>
          <w:rFonts w:ascii="TH Sarabun New" w:hAnsi="TH Sarabun New" w:cs="TH Sarabun New"/>
          <w:b/>
          <w:bCs/>
          <w:sz w:val="32"/>
          <w:szCs w:val="32"/>
        </w:rPr>
        <w:t>Financial</w:t>
      </w:r>
      <w:r w:rsidR="004778F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9001A">
        <w:rPr>
          <w:rFonts w:ascii="TH Sarabun New" w:hAnsi="TH Sarabun New" w:cs="TH Sarabun New"/>
          <w:b/>
          <w:bCs/>
          <w:sz w:val="32"/>
          <w:szCs w:val="32"/>
        </w:rPr>
        <w:t>and Market RESULTS)</w:t>
      </w:r>
    </w:p>
    <w:p w14:paraId="254833CF" w14:textId="14C39C6C" w:rsidR="00B45ED6" w:rsidRPr="0019001A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45ED6" w:rsidRPr="0019001A">
        <w:rPr>
          <w:rFonts w:ascii="TH Sarabun New" w:hAnsi="TH Sarabun New" w:cs="TH Sarabun New"/>
          <w:b/>
          <w:bCs/>
          <w:sz w:val="32"/>
          <w:szCs w:val="32"/>
        </w:rPr>
        <w:t xml:space="preserve">(1) </w:t>
      </w:r>
      <w:r w:rsidR="00B45ED6" w:rsidRPr="0019001A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ผลการดำเนินการด้านการเงิน</w:t>
      </w:r>
      <w:r w:rsidR="00B45ED6" w:rsidRPr="0019001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B45ED6" w:rsidRPr="0019001A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B45ED6" w:rsidRPr="0019001A">
        <w:rPr>
          <w:rFonts w:ascii="TH Sarabun New" w:hAnsi="TH Sarabun New" w:cs="TH Sarabun New"/>
          <w:b/>
          <w:bCs/>
          <w:sz w:val="32"/>
          <w:szCs w:val="32"/>
        </w:rPr>
        <w:t>Financial PERFORMANCE)</w:t>
      </w:r>
    </w:p>
    <w:p w14:paraId="450425A4" w14:textId="77777777" w:rsidR="00CB102A" w:rsidRPr="00996825" w:rsidRDefault="00CB102A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B24CC82" w14:textId="369600A3" w:rsidR="00CB102A" w:rsidRPr="00750DE5" w:rsidRDefault="008B6C5C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B102A" w:rsidRPr="00750DE5">
        <w:rPr>
          <w:rFonts w:ascii="TH Sarabun New" w:hAnsi="TH Sarabun New" w:cs="TH Sarabun New"/>
          <w:b/>
          <w:bCs/>
          <w:sz w:val="32"/>
          <w:szCs w:val="32"/>
          <w:cs/>
        </w:rPr>
        <w:t>(2) ผลการดำเนินการด้านตลาด (</w:t>
      </w:r>
      <w:r w:rsidR="00CB102A" w:rsidRPr="00750DE5">
        <w:rPr>
          <w:rFonts w:ascii="TH Sarabun New" w:hAnsi="TH Sarabun New" w:cs="TH Sarabun New"/>
          <w:b/>
          <w:bCs/>
          <w:sz w:val="32"/>
          <w:szCs w:val="32"/>
        </w:rPr>
        <w:t>Market PERFORMANCE)</w:t>
      </w:r>
    </w:p>
    <w:p w14:paraId="75E11E85" w14:textId="3741C8E2" w:rsidR="00750DE5" w:rsidRDefault="00CB102A" w:rsidP="0027703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96825">
        <w:rPr>
          <w:rFonts w:ascii="TH Sarabun New" w:hAnsi="TH Sarabun New" w:cs="TH Sarabun New"/>
          <w:sz w:val="32"/>
          <w:szCs w:val="32"/>
        </w:rPr>
        <w:tab/>
      </w:r>
    </w:p>
    <w:p w14:paraId="585CC59B" w14:textId="5BD4227F" w:rsidR="00CB102A" w:rsidRPr="00700B7A" w:rsidRDefault="00CB102A" w:rsidP="00700B7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00B7A">
        <w:rPr>
          <w:rFonts w:ascii="TH Sarabun New" w:hAnsi="TH Sarabun New" w:cs="TH Sarabun New"/>
          <w:b/>
          <w:bCs/>
          <w:sz w:val="32"/>
          <w:szCs w:val="32"/>
          <w:cs/>
        </w:rPr>
        <w:t>ข. ผลลัพธ์ด้านการนำกลยุทธ์ไปปฏิบัติและ</w:t>
      </w:r>
      <w:r w:rsidR="004778FB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การสร้าง</w:t>
      </w:r>
      <w:r w:rsidRPr="00700B7A">
        <w:rPr>
          <w:rFonts w:ascii="TH Sarabun New" w:hAnsi="TH Sarabun New" w:cs="TH Sarabun New"/>
          <w:b/>
          <w:bCs/>
          <w:sz w:val="32"/>
          <w:szCs w:val="32"/>
          <w:cs/>
        </w:rPr>
        <w:t>นวัตกรรม (</w:t>
      </w:r>
      <w:r w:rsidRPr="00700B7A">
        <w:rPr>
          <w:rFonts w:ascii="TH Sarabun New" w:hAnsi="TH Sarabun New" w:cs="TH Sarabun New"/>
          <w:b/>
          <w:bCs/>
          <w:sz w:val="32"/>
          <w:szCs w:val="32"/>
        </w:rPr>
        <w:t>Strategy Implementation and INNOVATION Results)</w:t>
      </w:r>
    </w:p>
    <w:p w14:paraId="49865775" w14:textId="3512C51E" w:rsidR="00B834D3" w:rsidRPr="00996825" w:rsidRDefault="00CB102A" w:rsidP="00B834D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00B7A">
        <w:rPr>
          <w:rFonts w:ascii="TH Sarabun New" w:hAnsi="TH Sarabun New" w:cs="TH Sarabun New"/>
          <w:sz w:val="32"/>
          <w:szCs w:val="32"/>
        </w:rPr>
        <w:tab/>
      </w:r>
    </w:p>
    <w:p w14:paraId="41D607D5" w14:textId="77777777" w:rsidR="00343B10" w:rsidRPr="00996825" w:rsidRDefault="00343B10" w:rsidP="00343B1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AF75889" w14:textId="77777777" w:rsidR="00343B10" w:rsidRPr="00996825" w:rsidRDefault="00343B10" w:rsidP="00343B1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E0C57AA" w14:textId="77777777" w:rsidR="00343B10" w:rsidRPr="00996825" w:rsidRDefault="00343B10" w:rsidP="00343B1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A8BCAB6" w14:textId="77777777" w:rsidR="006433F9" w:rsidRPr="00996825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FEC5334" w14:textId="77777777" w:rsidR="006433F9" w:rsidRPr="00996825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840B661" w14:textId="77777777" w:rsidR="006433F9" w:rsidRPr="00996825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5A15B78" w14:textId="77777777" w:rsidR="006433F9" w:rsidRPr="00996825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A3EAEDD" w14:textId="77777777" w:rsidR="006433F9" w:rsidRPr="00996825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1C70476" w14:textId="77777777" w:rsidR="006433F9" w:rsidRPr="00996825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B031B33" w14:textId="77777777" w:rsidR="006433F9" w:rsidRPr="00996825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13768F1" w14:textId="77777777" w:rsidR="006433F9" w:rsidRPr="00996825" w:rsidRDefault="006433F9" w:rsidP="006433F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sectPr w:rsidR="006433F9" w:rsidRPr="00996825" w:rsidSect="00473ABE">
      <w:footerReference w:type="default" r:id="rId10"/>
      <w:pgSz w:w="11907" w:h="16840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3E329" w14:textId="77777777" w:rsidR="005E1925" w:rsidRDefault="005E1925" w:rsidP="00EC667B">
      <w:pPr>
        <w:spacing w:after="0" w:line="240" w:lineRule="auto"/>
      </w:pPr>
      <w:r>
        <w:separator/>
      </w:r>
    </w:p>
  </w:endnote>
  <w:endnote w:type="continuationSeparator" w:id="0">
    <w:p w14:paraId="7F3241C1" w14:textId="77777777" w:rsidR="005E1925" w:rsidRDefault="005E1925" w:rsidP="00EC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6E01A" w14:textId="4F0862B5" w:rsidR="0069667A" w:rsidRDefault="0069667A">
    <w:pPr>
      <w:pStyle w:val="Footer"/>
      <w:jc w:val="right"/>
    </w:pPr>
  </w:p>
  <w:p w14:paraId="0F3E033F" w14:textId="77777777" w:rsidR="0069667A" w:rsidRDefault="006966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8120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0806A" w14:textId="77777777" w:rsidR="003D2353" w:rsidRDefault="003D23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AB40D8" w14:textId="77777777" w:rsidR="003D2353" w:rsidRDefault="003D2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C3543" w14:textId="77777777" w:rsidR="005E1925" w:rsidRDefault="005E1925" w:rsidP="00EC667B">
      <w:pPr>
        <w:spacing w:after="0" w:line="240" w:lineRule="auto"/>
      </w:pPr>
      <w:r>
        <w:separator/>
      </w:r>
    </w:p>
  </w:footnote>
  <w:footnote w:type="continuationSeparator" w:id="0">
    <w:p w14:paraId="31D015DA" w14:textId="77777777" w:rsidR="005E1925" w:rsidRDefault="005E1925" w:rsidP="00EC6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2B42"/>
    <w:multiLevelType w:val="hybridMultilevel"/>
    <w:tmpl w:val="D566328C"/>
    <w:lvl w:ilvl="0" w:tplc="55342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768A"/>
    <w:multiLevelType w:val="hybridMultilevel"/>
    <w:tmpl w:val="49F0D030"/>
    <w:lvl w:ilvl="0" w:tplc="5F64E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01A1E"/>
    <w:multiLevelType w:val="hybridMultilevel"/>
    <w:tmpl w:val="527A8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461C3"/>
    <w:multiLevelType w:val="hybridMultilevel"/>
    <w:tmpl w:val="87D42FA6"/>
    <w:lvl w:ilvl="0" w:tplc="5F64E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2F08"/>
    <w:multiLevelType w:val="hybridMultilevel"/>
    <w:tmpl w:val="5EF8C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81DD9"/>
    <w:multiLevelType w:val="hybridMultilevel"/>
    <w:tmpl w:val="9846266E"/>
    <w:lvl w:ilvl="0" w:tplc="0B922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D5B3F"/>
    <w:multiLevelType w:val="hybridMultilevel"/>
    <w:tmpl w:val="02FCD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3040B"/>
    <w:multiLevelType w:val="hybridMultilevel"/>
    <w:tmpl w:val="7986A4BA"/>
    <w:lvl w:ilvl="0" w:tplc="12A82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560DA"/>
    <w:multiLevelType w:val="hybridMultilevel"/>
    <w:tmpl w:val="AB128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D5C24"/>
    <w:multiLevelType w:val="hybridMultilevel"/>
    <w:tmpl w:val="5D48FB9E"/>
    <w:lvl w:ilvl="0" w:tplc="41749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D4448"/>
    <w:multiLevelType w:val="hybridMultilevel"/>
    <w:tmpl w:val="E43C5D44"/>
    <w:lvl w:ilvl="0" w:tplc="75D4D4F8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4DD65158"/>
    <w:multiLevelType w:val="hybridMultilevel"/>
    <w:tmpl w:val="3F2CF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727156"/>
    <w:multiLevelType w:val="hybridMultilevel"/>
    <w:tmpl w:val="D138FF18"/>
    <w:lvl w:ilvl="0" w:tplc="A22E592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F625C"/>
    <w:multiLevelType w:val="hybridMultilevel"/>
    <w:tmpl w:val="2BC0E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A4BF6"/>
    <w:multiLevelType w:val="hybridMultilevel"/>
    <w:tmpl w:val="E522C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30D98"/>
    <w:multiLevelType w:val="hybridMultilevel"/>
    <w:tmpl w:val="7E063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93296B"/>
    <w:multiLevelType w:val="hybridMultilevel"/>
    <w:tmpl w:val="5B4C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51A06"/>
    <w:multiLevelType w:val="hybridMultilevel"/>
    <w:tmpl w:val="CE0C1834"/>
    <w:lvl w:ilvl="0" w:tplc="78E0C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B6D19"/>
    <w:multiLevelType w:val="multilevel"/>
    <w:tmpl w:val="45867B18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D6F505A"/>
    <w:multiLevelType w:val="hybridMultilevel"/>
    <w:tmpl w:val="988C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1"/>
  </w:num>
  <w:num w:numId="5">
    <w:abstractNumId w:val="16"/>
  </w:num>
  <w:num w:numId="6">
    <w:abstractNumId w:val="3"/>
  </w:num>
  <w:num w:numId="7">
    <w:abstractNumId w:val="13"/>
  </w:num>
  <w:num w:numId="8">
    <w:abstractNumId w:val="17"/>
  </w:num>
  <w:num w:numId="9">
    <w:abstractNumId w:val="4"/>
  </w:num>
  <w:num w:numId="10">
    <w:abstractNumId w:val="14"/>
  </w:num>
  <w:num w:numId="11">
    <w:abstractNumId w:val="19"/>
  </w:num>
  <w:num w:numId="12">
    <w:abstractNumId w:val="6"/>
  </w:num>
  <w:num w:numId="13">
    <w:abstractNumId w:val="10"/>
  </w:num>
  <w:num w:numId="14">
    <w:abstractNumId w:val="0"/>
  </w:num>
  <w:num w:numId="15">
    <w:abstractNumId w:val="7"/>
  </w:num>
  <w:num w:numId="16">
    <w:abstractNumId w:val="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29"/>
    <w:rsid w:val="00040BAC"/>
    <w:rsid w:val="00041579"/>
    <w:rsid w:val="00061635"/>
    <w:rsid w:val="00061B90"/>
    <w:rsid w:val="0006665B"/>
    <w:rsid w:val="0007248E"/>
    <w:rsid w:val="000C403A"/>
    <w:rsid w:val="000C60DF"/>
    <w:rsid w:val="000D258F"/>
    <w:rsid w:val="000D6C89"/>
    <w:rsid w:val="000E09C0"/>
    <w:rsid w:val="001028D5"/>
    <w:rsid w:val="00140AC5"/>
    <w:rsid w:val="00141FBF"/>
    <w:rsid w:val="00150A3A"/>
    <w:rsid w:val="00160CCA"/>
    <w:rsid w:val="00173961"/>
    <w:rsid w:val="0019001A"/>
    <w:rsid w:val="001A0402"/>
    <w:rsid w:val="001C1E71"/>
    <w:rsid w:val="001D0DD5"/>
    <w:rsid w:val="001D6AAD"/>
    <w:rsid w:val="001E064F"/>
    <w:rsid w:val="001E3B94"/>
    <w:rsid w:val="001E75F7"/>
    <w:rsid w:val="002006E8"/>
    <w:rsid w:val="00224E7A"/>
    <w:rsid w:val="002309C2"/>
    <w:rsid w:val="00236E5C"/>
    <w:rsid w:val="00273DE1"/>
    <w:rsid w:val="0027703C"/>
    <w:rsid w:val="0027718D"/>
    <w:rsid w:val="002B01BC"/>
    <w:rsid w:val="002C653A"/>
    <w:rsid w:val="002D0E8D"/>
    <w:rsid w:val="002E0F8C"/>
    <w:rsid w:val="002E20EE"/>
    <w:rsid w:val="002E33BA"/>
    <w:rsid w:val="002E503C"/>
    <w:rsid w:val="00325C19"/>
    <w:rsid w:val="0033010D"/>
    <w:rsid w:val="003317D2"/>
    <w:rsid w:val="003336EB"/>
    <w:rsid w:val="00333A60"/>
    <w:rsid w:val="00343B10"/>
    <w:rsid w:val="00357200"/>
    <w:rsid w:val="00393AA9"/>
    <w:rsid w:val="003A6FDF"/>
    <w:rsid w:val="003C052C"/>
    <w:rsid w:val="003D2353"/>
    <w:rsid w:val="003E46BB"/>
    <w:rsid w:val="0040111C"/>
    <w:rsid w:val="004049D9"/>
    <w:rsid w:val="00412CE2"/>
    <w:rsid w:val="00424679"/>
    <w:rsid w:val="00434925"/>
    <w:rsid w:val="00441C6D"/>
    <w:rsid w:val="00473ABE"/>
    <w:rsid w:val="00474BAD"/>
    <w:rsid w:val="00476891"/>
    <w:rsid w:val="004778FB"/>
    <w:rsid w:val="00485054"/>
    <w:rsid w:val="0048733D"/>
    <w:rsid w:val="004A5FE3"/>
    <w:rsid w:val="004B0914"/>
    <w:rsid w:val="004D58BA"/>
    <w:rsid w:val="004D5A4D"/>
    <w:rsid w:val="00503EC6"/>
    <w:rsid w:val="00525F80"/>
    <w:rsid w:val="005365A9"/>
    <w:rsid w:val="005570E1"/>
    <w:rsid w:val="005959CA"/>
    <w:rsid w:val="005B206E"/>
    <w:rsid w:val="005C1098"/>
    <w:rsid w:val="005C6A7F"/>
    <w:rsid w:val="005D3CBE"/>
    <w:rsid w:val="005E1925"/>
    <w:rsid w:val="00603F78"/>
    <w:rsid w:val="006329CA"/>
    <w:rsid w:val="00633C38"/>
    <w:rsid w:val="006433F9"/>
    <w:rsid w:val="006458BF"/>
    <w:rsid w:val="00665B5C"/>
    <w:rsid w:val="0069667A"/>
    <w:rsid w:val="006B7103"/>
    <w:rsid w:val="006B7EBA"/>
    <w:rsid w:val="006C40FE"/>
    <w:rsid w:val="006D1B6B"/>
    <w:rsid w:val="006E0760"/>
    <w:rsid w:val="006E3C5B"/>
    <w:rsid w:val="006E4608"/>
    <w:rsid w:val="00700B7A"/>
    <w:rsid w:val="00707763"/>
    <w:rsid w:val="0073183D"/>
    <w:rsid w:val="00750DE5"/>
    <w:rsid w:val="007544B8"/>
    <w:rsid w:val="00755319"/>
    <w:rsid w:val="00757302"/>
    <w:rsid w:val="00760868"/>
    <w:rsid w:val="00761A37"/>
    <w:rsid w:val="007636F6"/>
    <w:rsid w:val="0077336E"/>
    <w:rsid w:val="0078324B"/>
    <w:rsid w:val="00797101"/>
    <w:rsid w:val="007B5B1C"/>
    <w:rsid w:val="007C1A12"/>
    <w:rsid w:val="007E5001"/>
    <w:rsid w:val="007E6146"/>
    <w:rsid w:val="008176D6"/>
    <w:rsid w:val="00827DEA"/>
    <w:rsid w:val="0083071F"/>
    <w:rsid w:val="00834902"/>
    <w:rsid w:val="00862871"/>
    <w:rsid w:val="00886A25"/>
    <w:rsid w:val="00893D25"/>
    <w:rsid w:val="008A3BF0"/>
    <w:rsid w:val="008B5E1F"/>
    <w:rsid w:val="008B6C5C"/>
    <w:rsid w:val="008D4BCA"/>
    <w:rsid w:val="008D6998"/>
    <w:rsid w:val="008E61A7"/>
    <w:rsid w:val="008F5569"/>
    <w:rsid w:val="008F76E4"/>
    <w:rsid w:val="00903AB4"/>
    <w:rsid w:val="0092186C"/>
    <w:rsid w:val="00937529"/>
    <w:rsid w:val="00960E46"/>
    <w:rsid w:val="0099378F"/>
    <w:rsid w:val="00996825"/>
    <w:rsid w:val="009E7A5B"/>
    <w:rsid w:val="00A0637D"/>
    <w:rsid w:val="00A1798A"/>
    <w:rsid w:val="00A44716"/>
    <w:rsid w:val="00A5617A"/>
    <w:rsid w:val="00A81057"/>
    <w:rsid w:val="00A85210"/>
    <w:rsid w:val="00AB0310"/>
    <w:rsid w:val="00AD368C"/>
    <w:rsid w:val="00AE7794"/>
    <w:rsid w:val="00AF0E1C"/>
    <w:rsid w:val="00B21DC5"/>
    <w:rsid w:val="00B21EBC"/>
    <w:rsid w:val="00B34CD8"/>
    <w:rsid w:val="00B3738A"/>
    <w:rsid w:val="00B43EAB"/>
    <w:rsid w:val="00B45ED6"/>
    <w:rsid w:val="00B508B7"/>
    <w:rsid w:val="00B53434"/>
    <w:rsid w:val="00B754CF"/>
    <w:rsid w:val="00B81709"/>
    <w:rsid w:val="00B834D3"/>
    <w:rsid w:val="00BA3E76"/>
    <w:rsid w:val="00BE2583"/>
    <w:rsid w:val="00BE73DF"/>
    <w:rsid w:val="00BF27F2"/>
    <w:rsid w:val="00BF2931"/>
    <w:rsid w:val="00BF459B"/>
    <w:rsid w:val="00C1197F"/>
    <w:rsid w:val="00C4016A"/>
    <w:rsid w:val="00C62F17"/>
    <w:rsid w:val="00C67806"/>
    <w:rsid w:val="00C8787E"/>
    <w:rsid w:val="00C91F15"/>
    <w:rsid w:val="00C97C81"/>
    <w:rsid w:val="00CA24B8"/>
    <w:rsid w:val="00CA59BC"/>
    <w:rsid w:val="00CA6267"/>
    <w:rsid w:val="00CB102A"/>
    <w:rsid w:val="00CC1B02"/>
    <w:rsid w:val="00CD11F2"/>
    <w:rsid w:val="00CD517A"/>
    <w:rsid w:val="00CD7272"/>
    <w:rsid w:val="00CF4965"/>
    <w:rsid w:val="00CF4F18"/>
    <w:rsid w:val="00CF7092"/>
    <w:rsid w:val="00D054EB"/>
    <w:rsid w:val="00D51A55"/>
    <w:rsid w:val="00D572F4"/>
    <w:rsid w:val="00D914A0"/>
    <w:rsid w:val="00DA4891"/>
    <w:rsid w:val="00DC378A"/>
    <w:rsid w:val="00DC4857"/>
    <w:rsid w:val="00E16949"/>
    <w:rsid w:val="00E2018C"/>
    <w:rsid w:val="00E24EBA"/>
    <w:rsid w:val="00E37A32"/>
    <w:rsid w:val="00E417D7"/>
    <w:rsid w:val="00E5256C"/>
    <w:rsid w:val="00E52989"/>
    <w:rsid w:val="00E715DA"/>
    <w:rsid w:val="00E84036"/>
    <w:rsid w:val="00E95041"/>
    <w:rsid w:val="00EA3021"/>
    <w:rsid w:val="00EB01C7"/>
    <w:rsid w:val="00EB1226"/>
    <w:rsid w:val="00EB7860"/>
    <w:rsid w:val="00EC2878"/>
    <w:rsid w:val="00EC667B"/>
    <w:rsid w:val="00EE19B2"/>
    <w:rsid w:val="00EE6D5F"/>
    <w:rsid w:val="00F000B1"/>
    <w:rsid w:val="00F02E56"/>
    <w:rsid w:val="00F03BFE"/>
    <w:rsid w:val="00F1081C"/>
    <w:rsid w:val="00F12EC2"/>
    <w:rsid w:val="00F143B2"/>
    <w:rsid w:val="00F84FB3"/>
    <w:rsid w:val="00F92996"/>
    <w:rsid w:val="00FA0794"/>
    <w:rsid w:val="00FA39E0"/>
    <w:rsid w:val="00FB08D5"/>
    <w:rsid w:val="00FB272F"/>
    <w:rsid w:val="00FB7715"/>
    <w:rsid w:val="00FC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F5AED"/>
  <w15:chartTrackingRefBased/>
  <w15:docId w15:val="{2DD394DD-57DD-46E4-B1B9-E26E2B85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A4D"/>
    <w:pPr>
      <w:ind w:left="720"/>
      <w:contextualSpacing/>
    </w:pPr>
  </w:style>
  <w:style w:type="table" w:styleId="TableGrid">
    <w:name w:val="Table Grid"/>
    <w:basedOn w:val="TableNormal"/>
    <w:uiPriority w:val="59"/>
    <w:rsid w:val="00A1798A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Normal"/>
    <w:qFormat/>
    <w:rsid w:val="00996825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jc w:val="thaiDistribute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Default">
    <w:name w:val="Default"/>
    <w:rsid w:val="00633C38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  <w:lang w:val="en-GB"/>
    </w:rPr>
  </w:style>
  <w:style w:type="paragraph" w:customStyle="1" w:styleId="edpex-H2">
    <w:name w:val="edpex-H2"/>
    <w:basedOn w:val="Normal"/>
    <w:link w:val="edpex-H2Char"/>
    <w:qFormat/>
    <w:rsid w:val="00B508B7"/>
    <w:pPr>
      <w:shd w:val="clear" w:color="auto" w:fill="FBE4D5"/>
      <w:tabs>
        <w:tab w:val="left" w:pos="426"/>
      </w:tabs>
      <w:spacing w:after="0" w:line="240" w:lineRule="auto"/>
    </w:pPr>
    <w:rPr>
      <w:rFonts w:ascii="TH SarabunPSK" w:eastAsia="Arial" w:hAnsi="TH SarabunPSK" w:cs="TH SarabunPSK"/>
      <w:b/>
      <w:bCs/>
      <w:sz w:val="32"/>
      <w:szCs w:val="32"/>
    </w:rPr>
  </w:style>
  <w:style w:type="character" w:customStyle="1" w:styleId="edpex-H2Char">
    <w:name w:val="edpex-H2 Char"/>
    <w:link w:val="edpex-H2"/>
    <w:rsid w:val="00B508B7"/>
    <w:rPr>
      <w:rFonts w:ascii="TH SarabunPSK" w:eastAsia="Arial" w:hAnsi="TH SarabunPSK" w:cs="TH SarabunPSK"/>
      <w:b/>
      <w:bCs/>
      <w:sz w:val="32"/>
      <w:szCs w:val="32"/>
      <w:shd w:val="clear" w:color="auto" w:fill="FBE4D5"/>
    </w:rPr>
  </w:style>
  <w:style w:type="paragraph" w:styleId="NormalWeb">
    <w:name w:val="Normal (Web)"/>
    <w:basedOn w:val="Normal"/>
    <w:uiPriority w:val="99"/>
    <w:unhideWhenUsed/>
    <w:rsid w:val="00CA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6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67B"/>
  </w:style>
  <w:style w:type="paragraph" w:styleId="Footer">
    <w:name w:val="footer"/>
    <w:basedOn w:val="Normal"/>
    <w:link w:val="FooterChar"/>
    <w:uiPriority w:val="99"/>
    <w:unhideWhenUsed/>
    <w:rsid w:val="00EC6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6A73A-1AC9-4E70-B953-D26850E6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15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Dulyarat Sawetpat</cp:lastModifiedBy>
  <cp:revision>15</cp:revision>
  <dcterms:created xsi:type="dcterms:W3CDTF">2024-04-30T02:02:00Z</dcterms:created>
  <dcterms:modified xsi:type="dcterms:W3CDTF">2024-05-16T01:57:00Z</dcterms:modified>
</cp:coreProperties>
</file>